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A53AF3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Pszczelarstwo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A53AF3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D65B0E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D65B0E">
              <w:rPr>
                <w:rFonts w:ascii="Arial" w:hAnsi="Arial" w:cs="Arial"/>
                <w:bCs/>
                <w:sz w:val="16"/>
                <w:szCs w:val="16"/>
                <w:lang w:val="en-GB"/>
              </w:rPr>
              <w:t>Beekeeping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5B602B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5B602B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1B42E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0D10C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1B42E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583371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5B602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583371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9B6E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583371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5B602B" w:rsidP="00650E1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650E1C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1Z</w:t>
            </w:r>
            <w:r w:rsidR="00C24FF3"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583371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650E1C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4242B" w:rsidRDefault="006A1A6F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242B">
              <w:rPr>
                <w:rFonts w:ascii="Arial" w:hAnsi="Arial" w:cs="Arial"/>
                <w:b/>
                <w:bCs/>
                <w:sz w:val="16"/>
                <w:szCs w:val="16"/>
              </w:rPr>
              <w:t>Dr Jakub Gąbka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4242B" w:rsidRDefault="006A1A6F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242B">
              <w:rPr>
                <w:rFonts w:ascii="Arial" w:hAnsi="Arial" w:cs="Arial"/>
                <w:b/>
                <w:bCs/>
                <w:sz w:val="16"/>
                <w:szCs w:val="16"/>
              </w:rPr>
              <w:t>Dr Jakub Gąbka</w:t>
            </w:r>
            <w:bookmarkStart w:id="0" w:name="_GoBack"/>
            <w:bookmarkEnd w:id="0"/>
          </w:p>
        </w:tc>
      </w:tr>
      <w:tr w:rsidR="006A1A6F" w:rsidRPr="00C56A73" w:rsidTr="007F227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A1A6F" w:rsidRPr="00D4242B" w:rsidRDefault="006A1A6F" w:rsidP="006A1A6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242B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6F" w:rsidRPr="00D4242B" w:rsidRDefault="006A1A6F" w:rsidP="006A1A6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242B">
              <w:rPr>
                <w:rFonts w:ascii="Arial" w:hAnsi="Arial" w:cs="Arial"/>
                <w:bCs/>
                <w:sz w:val="16"/>
                <w:szCs w:val="16"/>
              </w:rPr>
              <w:t>Samodzielna Pracownia Pszczelnictwa</w:t>
            </w:r>
          </w:p>
        </w:tc>
      </w:tr>
      <w:tr w:rsidR="006A1A6F" w:rsidRPr="00C56A73" w:rsidTr="007F227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A1A6F" w:rsidRPr="00D4242B" w:rsidRDefault="006A1A6F" w:rsidP="006A1A6F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4242B">
              <w:rPr>
                <w:rFonts w:ascii="Arial" w:hAnsi="Arial" w:cs="Arial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6F" w:rsidRPr="00D4242B" w:rsidRDefault="006A1A6F" w:rsidP="006A1A6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242B">
              <w:rPr>
                <w:rFonts w:ascii="Arial" w:eastAsia="Arial" w:hAnsi="Arial" w:cs="Arial"/>
                <w:b/>
                <w:sz w:val="16"/>
              </w:rPr>
              <w:t>Wydział Hodowli, Bioinżynierii i Ochrony Zwierząt</w:t>
            </w:r>
          </w:p>
        </w:tc>
      </w:tr>
      <w:tr w:rsidR="006A1A6F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A1A6F" w:rsidRPr="00C56A73" w:rsidRDefault="006A1A6F" w:rsidP="006A1A6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A6F" w:rsidRDefault="006A1A6F" w:rsidP="006A1A6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65B0E">
              <w:rPr>
                <w:rFonts w:ascii="Arial" w:hAnsi="Arial" w:cs="Arial"/>
                <w:sz w:val="16"/>
                <w:szCs w:val="16"/>
              </w:rPr>
              <w:t>Zdobywanie wiedzy o chowie pszczół miodnych</w:t>
            </w:r>
          </w:p>
          <w:p w:rsidR="006A1A6F" w:rsidRPr="00C56A73" w:rsidRDefault="006A1A6F" w:rsidP="006A1A6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65B0E">
              <w:rPr>
                <w:rFonts w:ascii="Arial" w:hAnsi="Arial" w:cs="Arial"/>
                <w:sz w:val="16"/>
                <w:szCs w:val="16"/>
              </w:rPr>
              <w:t>Zakres zagadnień obejmuje historię pszczelarstwa, biologię rodziny pszczelej, budowę i typy uli, podstawy gospodarki pasiecznej, przygotowanie do samodzielnego prowadzenia pasieki, przyspieszanie wiosennego rozwoju rodzin pszczelich, wykorzystanie głównego pożytku poprzez ograniczenie matek w czerwieniu, tworzenie odkładów (podział rodzin), wychów matek pszczelich na potrzeby własnej pasieki oraz wykor</w:t>
            </w:r>
            <w:r>
              <w:rPr>
                <w:rFonts w:ascii="Arial" w:hAnsi="Arial" w:cs="Arial"/>
                <w:sz w:val="16"/>
                <w:szCs w:val="16"/>
              </w:rPr>
              <w:t>zystanie pszczół jako zapylaczy</w:t>
            </w:r>
          </w:p>
        </w:tc>
      </w:tr>
      <w:tr w:rsidR="006A1A6F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A1A6F" w:rsidRPr="00C56A73" w:rsidRDefault="006A1A6F" w:rsidP="006A1A6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A6F" w:rsidRDefault="006A1A6F" w:rsidP="006A1A6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wykłady; liczba godzin 16;</w:t>
            </w:r>
          </w:p>
          <w:p w:rsidR="006A1A6F" w:rsidRPr="00A53AF3" w:rsidRDefault="006A1A6F" w:rsidP="006A1A6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ćwiczenia; liczba godzin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6A1A6F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A1A6F" w:rsidRPr="00C56A73" w:rsidRDefault="006A1A6F" w:rsidP="006A1A6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A6F" w:rsidRPr="00C56A73" w:rsidRDefault="006A1A6F" w:rsidP="006A1A6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207">
              <w:rPr>
                <w:rFonts w:ascii="Arial" w:hAnsi="Arial" w:cs="Arial"/>
                <w:sz w:val="16"/>
                <w:szCs w:val="16"/>
              </w:rPr>
              <w:t>Wykład, wykonywanie zadań w trakcie ćwiczeń, konsultacje</w:t>
            </w:r>
          </w:p>
        </w:tc>
      </w:tr>
      <w:tr w:rsidR="006A1A6F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A1A6F" w:rsidRPr="00C56A73" w:rsidRDefault="006A1A6F" w:rsidP="006A1A6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6A1A6F" w:rsidRPr="00C56A73" w:rsidRDefault="006A1A6F" w:rsidP="006A1A6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A6F" w:rsidRPr="00C56A73" w:rsidRDefault="006A1A6F" w:rsidP="006A1A6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w:rsidR="006A1A6F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6A1A6F" w:rsidRPr="00C56A73" w:rsidRDefault="006A1A6F" w:rsidP="006A1A6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6A1A6F" w:rsidRPr="00C56A73" w:rsidRDefault="006A1A6F" w:rsidP="006A1A6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6A1A6F" w:rsidRDefault="006A1A6F" w:rsidP="006A1A6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4C3AB2">
              <w:rPr>
                <w:rFonts w:ascii="Arial" w:hAnsi="Arial" w:cs="Arial"/>
                <w:sz w:val="16"/>
                <w:szCs w:val="16"/>
              </w:rPr>
              <w:t>Zna technologie chowu i użytkowania pszczół</w:t>
            </w:r>
          </w:p>
          <w:p w:rsidR="006A1A6F" w:rsidRPr="003B2910" w:rsidRDefault="006A1A6F" w:rsidP="006A1A6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Zna </w:t>
            </w:r>
            <w:r w:rsidRPr="004C3AB2">
              <w:rPr>
                <w:rFonts w:ascii="Arial" w:hAnsi="Arial" w:cs="Arial"/>
                <w:sz w:val="16"/>
                <w:szCs w:val="16"/>
              </w:rPr>
              <w:t xml:space="preserve"> zachowania się pszczół, </w:t>
            </w:r>
            <w:r>
              <w:rPr>
                <w:rFonts w:ascii="Arial" w:hAnsi="Arial" w:cs="Arial"/>
                <w:sz w:val="16"/>
                <w:szCs w:val="16"/>
              </w:rPr>
              <w:t xml:space="preserve">zasady </w:t>
            </w:r>
            <w:r w:rsidRPr="004C3AB2">
              <w:rPr>
                <w:rFonts w:ascii="Arial" w:hAnsi="Arial" w:cs="Arial"/>
                <w:sz w:val="16"/>
                <w:szCs w:val="16"/>
              </w:rPr>
              <w:t>właściwego obchodzenia się z nimi oraz utrzymania ich dobrostanu</w:t>
            </w:r>
          </w:p>
        </w:tc>
        <w:tc>
          <w:tcPr>
            <w:tcW w:w="2680" w:type="dxa"/>
            <w:gridSpan w:val="3"/>
            <w:vAlign w:val="center"/>
          </w:tcPr>
          <w:p w:rsidR="006A1A6F" w:rsidRPr="00C56A73" w:rsidRDefault="006A1A6F" w:rsidP="006A1A6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6A1A6F" w:rsidRPr="00C56A73" w:rsidRDefault="006A1A6F" w:rsidP="006A1A6F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wykonywać podstawowe prace w pasiece</w:t>
            </w:r>
          </w:p>
        </w:tc>
        <w:tc>
          <w:tcPr>
            <w:tcW w:w="2520" w:type="dxa"/>
            <w:gridSpan w:val="4"/>
            <w:vAlign w:val="center"/>
          </w:tcPr>
          <w:p w:rsidR="006A1A6F" w:rsidRPr="00C56A73" w:rsidRDefault="006A1A6F" w:rsidP="006A1A6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6A1A6F" w:rsidRPr="00C56A73" w:rsidRDefault="006A1A6F" w:rsidP="006A1A6F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Gotów do podjęcia pracy indywidualnej lub zespołowej</w:t>
            </w:r>
          </w:p>
        </w:tc>
      </w:tr>
      <w:tr w:rsidR="006A1A6F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A1A6F" w:rsidRPr="00C56A73" w:rsidRDefault="006A1A6F" w:rsidP="006A1A6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D4242B" w:rsidRDefault="00D4242B" w:rsidP="00D424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01, 02 – zaliczenie pisemne</w:t>
            </w:r>
          </w:p>
          <w:p w:rsidR="006A1A6F" w:rsidRPr="00C56A73" w:rsidRDefault="00D4242B" w:rsidP="00D4242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03, 04 – ocena wykonania zadań w trakcie ćwiczeń</w:t>
            </w:r>
          </w:p>
        </w:tc>
      </w:tr>
      <w:tr w:rsidR="00D4242B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4242B" w:rsidRPr="00C56A73" w:rsidRDefault="00D4242B" w:rsidP="00D4242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D4242B" w:rsidRDefault="00D4242B" w:rsidP="00D424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Prace pisemne z odpowiedziami studentów i ocenami, treść zadań</w:t>
            </w:r>
          </w:p>
        </w:tc>
      </w:tr>
      <w:tr w:rsidR="00D4242B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4242B" w:rsidRPr="0022617E" w:rsidRDefault="00D4242B" w:rsidP="00D4242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D4242B" w:rsidRPr="00A6298F" w:rsidRDefault="00D4242B" w:rsidP="00D4242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D4242B" w:rsidRPr="00C56A73" w:rsidRDefault="00D4242B" w:rsidP="00D4242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6298F">
              <w:rPr>
                <w:rFonts w:ascii="Arial" w:hAnsi="Arial" w:cs="Arial"/>
                <w:bCs/>
                <w:sz w:val="16"/>
                <w:szCs w:val="16"/>
              </w:rPr>
              <w:t>Zaliczenie pisemne – 60%, ocena wykonania zadań w trakcie ćwiczeń – 40%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</w:tr>
      <w:tr w:rsidR="00D4242B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D4242B" w:rsidRPr="0022617E" w:rsidRDefault="00D4242B" w:rsidP="00D4242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D4242B" w:rsidRPr="00C56A73" w:rsidRDefault="00D4242B" w:rsidP="00D4242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>
              <w:rPr>
                <w:rFonts w:ascii="Arial" w:hAnsi="Arial" w:cs="Arial"/>
                <w:sz w:val="16"/>
                <w:szCs w:val="16"/>
              </w:rPr>
              <w:t>, pasieka doświadczalna,</w:t>
            </w:r>
          </w:p>
        </w:tc>
      </w:tr>
      <w:tr w:rsidR="00D4242B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4242B" w:rsidRDefault="00D4242B" w:rsidP="00D4242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D4242B" w:rsidRPr="003F48C5" w:rsidRDefault="00D4242B" w:rsidP="00D4242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F48C5">
              <w:rPr>
                <w:rFonts w:ascii="Arial" w:hAnsi="Arial" w:cs="Arial"/>
                <w:sz w:val="16"/>
                <w:szCs w:val="16"/>
              </w:rPr>
              <w:t xml:space="preserve">1. Wilde J., Prabucki J., 2009, Hodowla pszczół. </w:t>
            </w:r>
            <w:proofErr w:type="spellStart"/>
            <w:r w:rsidRPr="003F48C5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Pr="003F48C5">
              <w:rPr>
                <w:rFonts w:ascii="Arial" w:hAnsi="Arial" w:cs="Arial"/>
                <w:sz w:val="16"/>
                <w:szCs w:val="16"/>
              </w:rPr>
              <w:t>. Warszawa.</w:t>
            </w:r>
          </w:p>
          <w:p w:rsidR="00D4242B" w:rsidRPr="003F48C5" w:rsidRDefault="00D4242B" w:rsidP="00D4242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F48C5">
              <w:rPr>
                <w:rFonts w:ascii="Arial" w:hAnsi="Arial" w:cs="Arial"/>
                <w:sz w:val="16"/>
                <w:szCs w:val="16"/>
              </w:rPr>
              <w:t>2. Pidek A., 1999, Metody wychowu matek pszczelich. Sądecki Bartnik. Stróże.</w:t>
            </w:r>
          </w:p>
          <w:p w:rsidR="00D4242B" w:rsidRPr="003F48C5" w:rsidRDefault="00D4242B" w:rsidP="00D4242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F48C5">
              <w:rPr>
                <w:rFonts w:ascii="Arial" w:hAnsi="Arial" w:cs="Arial"/>
                <w:sz w:val="16"/>
                <w:szCs w:val="16"/>
              </w:rPr>
              <w:t>3. Prabucki J., 1998, Pszczelnictwo. Wydawnictwo promocyjne ”Albatros”. Szczecin.</w:t>
            </w:r>
          </w:p>
          <w:p w:rsidR="00D4242B" w:rsidRPr="003F48C5" w:rsidRDefault="00D4242B" w:rsidP="00D4242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F48C5">
              <w:rPr>
                <w:rFonts w:ascii="Arial" w:hAnsi="Arial" w:cs="Arial"/>
                <w:sz w:val="16"/>
                <w:szCs w:val="16"/>
              </w:rPr>
              <w:t>4. Marcinkowski J., 1997, Jak prawidłowo prowadzić pasiekę. Sądecki Bartnik. Stróże.</w:t>
            </w:r>
          </w:p>
          <w:p w:rsidR="00D4242B" w:rsidRPr="00C56A73" w:rsidRDefault="00D4242B" w:rsidP="00D4242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F48C5">
              <w:rPr>
                <w:rFonts w:ascii="Arial" w:hAnsi="Arial" w:cs="Arial"/>
                <w:sz w:val="16"/>
                <w:szCs w:val="16"/>
              </w:rPr>
              <w:t xml:space="preserve">5. Ostrowska W., 1974, Gospodarka pasieczna. </w:t>
            </w:r>
            <w:proofErr w:type="spellStart"/>
            <w:r w:rsidRPr="003F48C5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Pr="003F48C5">
              <w:rPr>
                <w:rFonts w:ascii="Arial" w:hAnsi="Arial" w:cs="Arial"/>
                <w:sz w:val="16"/>
                <w:szCs w:val="16"/>
              </w:rPr>
              <w:t>. Warszawa.</w:t>
            </w:r>
          </w:p>
        </w:tc>
      </w:tr>
      <w:tr w:rsidR="00D4242B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4242B" w:rsidRPr="003A347A" w:rsidRDefault="00D4242B" w:rsidP="00D4242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3F48C5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ED11F9" w:rsidP="005B60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B602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B29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56A73">
              <w:rPr>
                <w:rFonts w:ascii="Arial" w:hAnsi="Arial" w:cs="Arial"/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lastRenderedPageBreak/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3B2910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3B2910">
        <w:tc>
          <w:tcPr>
            <w:tcW w:w="1547" w:type="dxa"/>
          </w:tcPr>
          <w:p w:rsidR="0093211F" w:rsidRPr="00C56A73" w:rsidRDefault="0093211F" w:rsidP="003B2910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C56A73" w:rsidRDefault="003B2910" w:rsidP="003B291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C3AB2">
              <w:rPr>
                <w:rFonts w:ascii="Arial" w:hAnsi="Arial" w:cs="Arial"/>
                <w:sz w:val="16"/>
                <w:szCs w:val="16"/>
              </w:rPr>
              <w:t>Zna technologie chowu i użytkowania pszczół</w:t>
            </w:r>
          </w:p>
        </w:tc>
        <w:tc>
          <w:tcPr>
            <w:tcW w:w="2999" w:type="dxa"/>
          </w:tcPr>
          <w:p w:rsidR="0093211F" w:rsidRPr="00C56A73" w:rsidRDefault="00B8251B" w:rsidP="003B291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E72A5C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="0093211F" w:rsidRPr="00C56A73" w:rsidRDefault="00E72A5C" w:rsidP="003B291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3B2910">
        <w:tc>
          <w:tcPr>
            <w:tcW w:w="1547" w:type="dxa"/>
          </w:tcPr>
          <w:p w:rsidR="0093211F" w:rsidRPr="00C56A73" w:rsidRDefault="0093211F" w:rsidP="003B2910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="0093211F" w:rsidRPr="00C56A73" w:rsidRDefault="003B2910" w:rsidP="003B291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</w:t>
            </w:r>
            <w:r w:rsidRPr="004C3AB2">
              <w:rPr>
                <w:rFonts w:ascii="Arial" w:hAnsi="Arial" w:cs="Arial"/>
                <w:sz w:val="16"/>
                <w:szCs w:val="16"/>
              </w:rPr>
              <w:t xml:space="preserve"> zachowania się pszczół, </w:t>
            </w:r>
            <w:r>
              <w:rPr>
                <w:rFonts w:ascii="Arial" w:hAnsi="Arial" w:cs="Arial"/>
                <w:sz w:val="16"/>
                <w:szCs w:val="16"/>
              </w:rPr>
              <w:t xml:space="preserve">zasady </w:t>
            </w:r>
            <w:r w:rsidRPr="004C3AB2">
              <w:rPr>
                <w:rFonts w:ascii="Arial" w:hAnsi="Arial" w:cs="Arial"/>
                <w:sz w:val="16"/>
                <w:szCs w:val="16"/>
              </w:rPr>
              <w:t>właściwego obchodzenia się z nimi oraz utrzymania ich dobrostanu</w:t>
            </w:r>
          </w:p>
        </w:tc>
        <w:tc>
          <w:tcPr>
            <w:tcW w:w="2999" w:type="dxa"/>
          </w:tcPr>
          <w:p w:rsidR="0093211F" w:rsidRPr="00C56A73" w:rsidRDefault="00B8251B" w:rsidP="003B291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E72A5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387" w:type="dxa"/>
          </w:tcPr>
          <w:p w:rsidR="0093211F" w:rsidRPr="00C56A73" w:rsidRDefault="00E72A5C" w:rsidP="003B291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3B2910">
        <w:tc>
          <w:tcPr>
            <w:tcW w:w="1547" w:type="dxa"/>
          </w:tcPr>
          <w:p w:rsidR="0093211F" w:rsidRPr="00C56A73" w:rsidRDefault="0093211F" w:rsidP="003B2910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3B291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3B291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3B291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3B2910">
        <w:tc>
          <w:tcPr>
            <w:tcW w:w="1547" w:type="dxa"/>
          </w:tcPr>
          <w:p w:rsidR="0093211F" w:rsidRPr="00C56A73" w:rsidRDefault="0093211F" w:rsidP="003B2910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3B2910" w:rsidP="003B291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wykonywać podstawowe prace w pasiece</w:t>
            </w:r>
          </w:p>
        </w:tc>
        <w:tc>
          <w:tcPr>
            <w:tcW w:w="2999" w:type="dxa"/>
          </w:tcPr>
          <w:p w:rsidR="0093211F" w:rsidRPr="00C56A73" w:rsidRDefault="00B8251B" w:rsidP="003B291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E72A5C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7" w:type="dxa"/>
          </w:tcPr>
          <w:p w:rsidR="0093211F" w:rsidRPr="00C56A73" w:rsidRDefault="00E72A5C" w:rsidP="003B291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3B2910">
        <w:tc>
          <w:tcPr>
            <w:tcW w:w="1547" w:type="dxa"/>
          </w:tcPr>
          <w:p w:rsidR="0093211F" w:rsidRPr="00C56A73" w:rsidRDefault="0093211F" w:rsidP="003B2910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3B291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3B291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3B291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3B2910">
        <w:tc>
          <w:tcPr>
            <w:tcW w:w="1547" w:type="dxa"/>
          </w:tcPr>
          <w:p w:rsidR="0093211F" w:rsidRPr="00C56A73" w:rsidRDefault="0093211F" w:rsidP="003B2910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3B2910" w:rsidP="003B291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Gotów do podjęcia pracy indywidualnej lub zespołowej</w:t>
            </w:r>
          </w:p>
        </w:tc>
        <w:tc>
          <w:tcPr>
            <w:tcW w:w="2999" w:type="dxa"/>
          </w:tcPr>
          <w:p w:rsidR="0093211F" w:rsidRPr="00C56A73" w:rsidRDefault="00B8251B" w:rsidP="003B291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E72A5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387" w:type="dxa"/>
          </w:tcPr>
          <w:p w:rsidR="0093211F" w:rsidRPr="00C56A73" w:rsidRDefault="00E72A5C" w:rsidP="003B291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C5F" w:rsidRDefault="00A87C5F" w:rsidP="002C0CA5">
      <w:pPr>
        <w:spacing w:line="240" w:lineRule="auto"/>
      </w:pPr>
      <w:r>
        <w:separator/>
      </w:r>
    </w:p>
  </w:endnote>
  <w:endnote w:type="continuationSeparator" w:id="0">
    <w:p w:rsidR="00A87C5F" w:rsidRDefault="00A87C5F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C5F" w:rsidRDefault="00A87C5F" w:rsidP="002C0CA5">
      <w:pPr>
        <w:spacing w:line="240" w:lineRule="auto"/>
      </w:pPr>
      <w:r>
        <w:separator/>
      </w:r>
    </w:p>
  </w:footnote>
  <w:footnote w:type="continuationSeparator" w:id="0">
    <w:p w:rsidR="00A87C5F" w:rsidRDefault="00A87C5F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306B"/>
    <w:rsid w:val="00035A5C"/>
    <w:rsid w:val="00056EBF"/>
    <w:rsid w:val="0007136D"/>
    <w:rsid w:val="000834BC"/>
    <w:rsid w:val="000941CF"/>
    <w:rsid w:val="000C4232"/>
    <w:rsid w:val="000D10C4"/>
    <w:rsid w:val="000D1125"/>
    <w:rsid w:val="000D23B1"/>
    <w:rsid w:val="0016485A"/>
    <w:rsid w:val="00197ED4"/>
    <w:rsid w:val="001B42E4"/>
    <w:rsid w:val="001F4326"/>
    <w:rsid w:val="001F4EF7"/>
    <w:rsid w:val="00207BBF"/>
    <w:rsid w:val="0022617E"/>
    <w:rsid w:val="0023719B"/>
    <w:rsid w:val="00260757"/>
    <w:rsid w:val="002B55BD"/>
    <w:rsid w:val="002C0CA5"/>
    <w:rsid w:val="00341D25"/>
    <w:rsid w:val="0036131B"/>
    <w:rsid w:val="003A347A"/>
    <w:rsid w:val="003B2910"/>
    <w:rsid w:val="003B680D"/>
    <w:rsid w:val="003F48C5"/>
    <w:rsid w:val="0042742B"/>
    <w:rsid w:val="00473D53"/>
    <w:rsid w:val="0047505C"/>
    <w:rsid w:val="004C3AB2"/>
    <w:rsid w:val="004F5168"/>
    <w:rsid w:val="004F7FF2"/>
    <w:rsid w:val="00560D63"/>
    <w:rsid w:val="00583371"/>
    <w:rsid w:val="00586D03"/>
    <w:rsid w:val="005B602B"/>
    <w:rsid w:val="005F368F"/>
    <w:rsid w:val="006472C9"/>
    <w:rsid w:val="00650E1C"/>
    <w:rsid w:val="006559E9"/>
    <w:rsid w:val="006674DC"/>
    <w:rsid w:val="0069283E"/>
    <w:rsid w:val="006A0528"/>
    <w:rsid w:val="006A1A6F"/>
    <w:rsid w:val="006C766B"/>
    <w:rsid w:val="006E7B35"/>
    <w:rsid w:val="00701EB5"/>
    <w:rsid w:val="0072568B"/>
    <w:rsid w:val="00733CF0"/>
    <w:rsid w:val="00735F91"/>
    <w:rsid w:val="0077686D"/>
    <w:rsid w:val="007805C2"/>
    <w:rsid w:val="007B795B"/>
    <w:rsid w:val="007C18AC"/>
    <w:rsid w:val="007C1FB7"/>
    <w:rsid w:val="007D736E"/>
    <w:rsid w:val="00860FAB"/>
    <w:rsid w:val="008C5679"/>
    <w:rsid w:val="008F3CA7"/>
    <w:rsid w:val="008F47B6"/>
    <w:rsid w:val="008F7E6F"/>
    <w:rsid w:val="0090533B"/>
    <w:rsid w:val="00925376"/>
    <w:rsid w:val="00930407"/>
    <w:rsid w:val="0093211F"/>
    <w:rsid w:val="00941311"/>
    <w:rsid w:val="00942E6D"/>
    <w:rsid w:val="0095394E"/>
    <w:rsid w:val="00965A2D"/>
    <w:rsid w:val="00966E0B"/>
    <w:rsid w:val="00984F53"/>
    <w:rsid w:val="00990D9F"/>
    <w:rsid w:val="009B168D"/>
    <w:rsid w:val="009B21A4"/>
    <w:rsid w:val="009B6EAF"/>
    <w:rsid w:val="009D5032"/>
    <w:rsid w:val="009E71F1"/>
    <w:rsid w:val="009F7E58"/>
    <w:rsid w:val="00A43564"/>
    <w:rsid w:val="00A53AF3"/>
    <w:rsid w:val="00A6298F"/>
    <w:rsid w:val="00A82087"/>
    <w:rsid w:val="00A87C5F"/>
    <w:rsid w:val="00AD550A"/>
    <w:rsid w:val="00AD5FE5"/>
    <w:rsid w:val="00AE2058"/>
    <w:rsid w:val="00AE3ABC"/>
    <w:rsid w:val="00B02713"/>
    <w:rsid w:val="00B166F7"/>
    <w:rsid w:val="00B2721F"/>
    <w:rsid w:val="00B5112D"/>
    <w:rsid w:val="00B8251B"/>
    <w:rsid w:val="00BC6B31"/>
    <w:rsid w:val="00BF3C83"/>
    <w:rsid w:val="00C24FF3"/>
    <w:rsid w:val="00C4079D"/>
    <w:rsid w:val="00C41631"/>
    <w:rsid w:val="00C56A73"/>
    <w:rsid w:val="00C57267"/>
    <w:rsid w:val="00C715BD"/>
    <w:rsid w:val="00CD0414"/>
    <w:rsid w:val="00D07CFA"/>
    <w:rsid w:val="00D22207"/>
    <w:rsid w:val="00D4242B"/>
    <w:rsid w:val="00D65B0E"/>
    <w:rsid w:val="00DB036D"/>
    <w:rsid w:val="00E13230"/>
    <w:rsid w:val="00E20AF1"/>
    <w:rsid w:val="00E22B5C"/>
    <w:rsid w:val="00E72A5C"/>
    <w:rsid w:val="00E77FDB"/>
    <w:rsid w:val="00E8630D"/>
    <w:rsid w:val="00EB4C06"/>
    <w:rsid w:val="00ED0724"/>
    <w:rsid w:val="00ED11F9"/>
    <w:rsid w:val="00ED1B6A"/>
    <w:rsid w:val="00EE4F54"/>
    <w:rsid w:val="00F17173"/>
    <w:rsid w:val="00F35620"/>
    <w:rsid w:val="00F5310E"/>
    <w:rsid w:val="00F606AF"/>
    <w:rsid w:val="00F9016B"/>
    <w:rsid w:val="00F91853"/>
    <w:rsid w:val="00FA4A0E"/>
    <w:rsid w:val="00FB2DB7"/>
    <w:rsid w:val="00FC1685"/>
    <w:rsid w:val="00F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34F9"/>
  <w15:docId w15:val="{A463E6D7-93B4-4E92-AE0A-18C00C07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17</cp:revision>
  <cp:lastPrinted>2019-04-18T12:44:00Z</cp:lastPrinted>
  <dcterms:created xsi:type="dcterms:W3CDTF">2019-04-29T12:52:00Z</dcterms:created>
  <dcterms:modified xsi:type="dcterms:W3CDTF">2022-11-23T11:06:00Z</dcterms:modified>
</cp:coreProperties>
</file>