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46537" w:rsidR="00ED11F9" w:rsidP="00ED11F9" w:rsidRDefault="00ED11F9" w14:paraId="133062E4" w14:textId="77777777">
      <w:pPr>
        <w:rPr>
          <w:rFonts w:cstheme="minorHAnsi"/>
          <w:b/>
          <w:bCs/>
          <w:color w:val="C0C0C0"/>
          <w:sz w:val="16"/>
          <w:szCs w:val="16"/>
        </w:rPr>
      </w:pPr>
      <w:r w:rsidRPr="00B46537">
        <w:rPr>
          <w:rFonts w:cstheme="minorHAnsi"/>
          <w:bCs/>
          <w:color w:val="C0C0C0"/>
          <w:sz w:val="16"/>
          <w:szCs w:val="16"/>
        </w:rPr>
        <w:t>Opis</w:t>
      </w:r>
      <w:r w:rsidRPr="00B46537">
        <w:rPr>
          <w:rFonts w:cstheme="minorHAnsi"/>
          <w:b/>
          <w:bCs/>
          <w:color w:val="C0C0C0"/>
          <w:sz w:val="16"/>
          <w:szCs w:val="16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Pr="00B46537" w:rsidR="00CD0414" w:rsidTr="37F9BC6D" w14:paraId="133062E9" w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46537" w:rsidR="00CD0414" w:rsidP="00417454" w:rsidRDefault="00CD0414" w14:paraId="133062E5" w14:textId="77777777">
            <w:pPr>
              <w:spacing w:line="240" w:lineRule="auto"/>
              <w:rPr>
                <w:rFonts w:cstheme="minorHAnsi"/>
                <w:b/>
                <w:bCs/>
                <w:color w:val="C0C0C0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AA6F07" w:rsidR="00CD0414" w:rsidP="00417454" w:rsidRDefault="009F3911" w14:paraId="133062E6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A6F07">
              <w:rPr>
                <w:rFonts w:cstheme="minorHAnsi"/>
                <w:sz w:val="16"/>
                <w:szCs w:val="16"/>
              </w:rPr>
              <w:t>Statystyka opisowa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46537" w:rsidR="00CD0414" w:rsidP="00417454" w:rsidRDefault="00CD0414" w14:paraId="133062E7" w14:textId="77777777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B46537">
              <w:rPr>
                <w:rFonts w:cstheme="minorHAns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B46537" w:rsidR="00CD0414" w:rsidP="00417454" w:rsidRDefault="009F3911" w14:paraId="133062E8" w14:textId="77777777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B46537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</w:tr>
      <w:tr w:rsidRPr="00B46537" w:rsidR="00CD0414" w:rsidTr="37F9BC6D" w14:paraId="133062EC" w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B46537" w:rsidR="00CD0414" w:rsidP="009B21A4" w:rsidRDefault="009B21A4" w14:paraId="133062EA" w14:textId="77777777">
            <w:pPr>
              <w:tabs>
                <w:tab w:val="left" w:pos="6592"/>
              </w:tabs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Nazwa zajęć w</w:t>
            </w:r>
            <w:r w:rsidRPr="00B46537" w:rsidR="00CD0414">
              <w:rPr>
                <w:rFonts w:cstheme="minorHAnsi"/>
                <w:sz w:val="16"/>
                <w:szCs w:val="16"/>
              </w:rPr>
              <w:t xml:space="preserve"> j. angielski</w:t>
            </w:r>
            <w:r w:rsidRPr="00B46537">
              <w:rPr>
                <w:rFonts w:cstheme="minorHAnsi"/>
                <w:sz w:val="16"/>
                <w:szCs w:val="16"/>
              </w:rPr>
              <w:t>m</w:t>
            </w:r>
            <w:r w:rsidRPr="00B46537" w:rsidR="00CD0414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B46537" w:rsidR="00CD0414" w:rsidP="00417454" w:rsidRDefault="00900E62" w14:paraId="133062EB" w14:textId="7777777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B46537">
              <w:rPr>
                <w:rFonts w:cstheme="minorHAnsi"/>
                <w:bCs/>
                <w:sz w:val="16"/>
                <w:szCs w:val="16"/>
                <w:lang w:val="en-GB"/>
              </w:rPr>
              <w:t>Descritpive</w:t>
            </w:r>
            <w:proofErr w:type="spellEnd"/>
            <w:r w:rsidRPr="00B46537">
              <w:rPr>
                <w:rFonts w:cstheme="minorHAnsi"/>
                <w:bCs/>
                <w:sz w:val="16"/>
                <w:szCs w:val="16"/>
                <w:lang w:val="en-GB"/>
              </w:rPr>
              <w:t xml:space="preserve"> statistics</w:t>
            </w:r>
          </w:p>
        </w:tc>
      </w:tr>
      <w:tr w:rsidRPr="00B46537" w:rsidR="00CD0414" w:rsidTr="37F9BC6D" w14:paraId="133062EF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B46537" w:rsidR="00CD0414" w:rsidP="00CD0414" w:rsidRDefault="00CD0414" w14:paraId="133062ED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Zajęcia dla kierunku studiów: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CD0414" w:rsidP="006C766B" w:rsidRDefault="00900E62" w14:paraId="133062EE" w14:textId="7777777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46537">
              <w:rPr>
                <w:rFonts w:eastAsia="Calibri" w:cstheme="minorHAnsi"/>
                <w:bCs/>
                <w:sz w:val="16"/>
                <w:szCs w:val="16"/>
              </w:rPr>
              <w:t>Hodowla i ochrona zwierząt towarzyszących i dzikich</w:t>
            </w:r>
            <w:r w:rsidRPr="00B46537" w:rsidR="00CD0414">
              <w:rPr>
                <w:rFonts w:cstheme="minorHAnsi"/>
                <w:sz w:val="16"/>
                <w:szCs w:val="16"/>
              </w:rPr>
              <w:tab/>
            </w:r>
          </w:p>
        </w:tc>
      </w:tr>
      <w:tr w:rsidRPr="00B46537" w:rsidR="00CD0414" w:rsidTr="37F9BC6D" w14:paraId="133062F2" w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B46537" w:rsidR="00CD0414" w:rsidP="00CD0414" w:rsidRDefault="00CD0414" w14:paraId="133062F0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B46537" w:rsidR="00CD0414" w:rsidP="00CD0414" w:rsidRDefault="00CD0414" w14:paraId="133062F1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Pr="00B46537" w:rsidR="00207BBF" w:rsidTr="37F9BC6D" w14:paraId="133062F7" w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B46537" w:rsidR="00207BBF" w:rsidP="00965A2D" w:rsidRDefault="00207BBF" w14:paraId="133062F3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B46537" w:rsidR="00207BBF" w:rsidP="006C766B" w:rsidRDefault="00B83966" w14:paraId="133062F4" w14:textId="14E5550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B46537" w:rsidR="00207BBF" w:rsidP="00965A2D" w:rsidRDefault="00207BBF" w14:paraId="133062F5" w14:textId="77777777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B46537">
              <w:rPr>
                <w:rFonts w:cstheme="minorHAnsi"/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B46537" w:rsidR="00207BBF" w:rsidP="00207BBF" w:rsidRDefault="00B83966" w14:paraId="133062F6" w14:textId="3CFCB2B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bookmarkStart w:name="_GoBack" w:id="0"/>
            <w:bookmarkEnd w:id="0"/>
          </w:p>
        </w:tc>
      </w:tr>
      <w:tr w:rsidRPr="00B46537" w:rsidR="00CD0414" w:rsidTr="37F9BC6D" w14:paraId="13306302" w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B46537" w:rsidR="00CD0414" w:rsidP="00965A2D" w:rsidRDefault="006C766B" w14:paraId="133062F8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B46537" w:rsidR="006C766B" w:rsidP="006C766B" w:rsidRDefault="006C766B" w14:paraId="133062F9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ascii="Wingdings" w:hAnsi="Wingdings" w:eastAsia="Wingdings" w:cs="Wingdings" w:cstheme="minorHAnsi"/>
                <w:sz w:val="16"/>
                <w:szCs w:val="16"/>
              </w:rPr>
              <w:t>¨</w:t>
            </w:r>
            <w:r w:rsidRPr="00B46537">
              <w:rPr>
                <w:rFonts w:cstheme="minorHAnsi"/>
                <w:sz w:val="16"/>
                <w:szCs w:val="16"/>
              </w:rPr>
              <w:t xml:space="preserve"> stacjonarne</w:t>
            </w:r>
          </w:p>
          <w:p w:rsidRPr="00B46537" w:rsidR="00CD0414" w:rsidP="006C766B" w:rsidRDefault="009F3911" w14:paraId="133062FA" w14:textId="08DC43D6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B46537">
              <w:rPr>
                <w:rFonts w:eastAsia="Wingdings" w:cstheme="minorHAnsi"/>
                <w:sz w:val="16"/>
                <w:szCs w:val="16"/>
              </w:rPr>
              <w:t></w:t>
            </w:r>
            <w:r w:rsidRPr="00B46537" w:rsidR="006C766B">
              <w:rPr>
                <w:rFonts w:cstheme="minorHAnsi"/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B46537" w:rsidR="00CD0414" w:rsidP="00965A2D" w:rsidRDefault="006C766B" w14:paraId="133062FB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B46537">
              <w:rPr>
                <w:rFonts w:cstheme="minorHAnsi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B46537" w:rsidR="006C766B" w:rsidP="006C766B" w:rsidRDefault="009F3911" w14:paraId="133062FC" w14:textId="05232CEE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46537">
              <w:rPr>
                <w:rFonts w:eastAsia="Wingdings" w:cstheme="minorHAnsi"/>
                <w:sz w:val="16"/>
                <w:szCs w:val="16"/>
              </w:rPr>
              <w:t></w:t>
            </w:r>
            <w:r w:rsidRPr="00B46537" w:rsidR="006C766B">
              <w:rPr>
                <w:rFonts w:cstheme="minorHAnsi"/>
                <w:sz w:val="16"/>
                <w:szCs w:val="16"/>
              </w:rPr>
              <w:t xml:space="preserve"> p</w:t>
            </w:r>
            <w:r w:rsidRPr="00B46537" w:rsidR="006C766B">
              <w:rPr>
                <w:rFonts w:cstheme="minorHAnsi"/>
                <w:bCs/>
                <w:sz w:val="16"/>
                <w:szCs w:val="16"/>
              </w:rPr>
              <w:t>odstawowe</w:t>
            </w:r>
          </w:p>
          <w:p w:rsidRPr="00B46537" w:rsidR="00CD0414" w:rsidP="006C766B" w:rsidRDefault="006C766B" w14:paraId="133062FD" w14:textId="7777777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46537">
              <w:rPr>
                <w:rFonts w:ascii="Wingdings" w:hAnsi="Wingdings" w:eastAsia="Wingdings" w:cs="Wingdings" w:cstheme="minorHAnsi"/>
                <w:sz w:val="16"/>
                <w:szCs w:val="16"/>
              </w:rPr>
              <w:t>¨</w:t>
            </w:r>
            <w:r w:rsidRPr="00B46537">
              <w:rPr>
                <w:rFonts w:cstheme="minorHAnsi"/>
                <w:sz w:val="16"/>
                <w:szCs w:val="16"/>
              </w:rPr>
              <w:t xml:space="preserve"> </w:t>
            </w:r>
            <w:r w:rsidRPr="00B46537">
              <w:rPr>
                <w:rFonts w:cstheme="minorHAnsi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B46537" w:rsidR="006C766B" w:rsidP="006C766B" w:rsidRDefault="009F3911" w14:paraId="133062FE" w14:textId="23BFECD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46537">
              <w:rPr>
                <w:rFonts w:eastAsia="Wingdings" w:cstheme="minorHAnsi"/>
                <w:sz w:val="16"/>
                <w:szCs w:val="16"/>
              </w:rPr>
              <w:t></w:t>
            </w:r>
            <w:r w:rsidRPr="00B46537" w:rsidR="006C766B">
              <w:rPr>
                <w:rFonts w:cstheme="minorHAnsi"/>
                <w:bCs/>
                <w:sz w:val="16"/>
                <w:szCs w:val="16"/>
              </w:rPr>
              <w:t xml:space="preserve"> obowiązkowe </w:t>
            </w:r>
          </w:p>
          <w:p w:rsidRPr="00B46537" w:rsidR="00CD0414" w:rsidP="006C766B" w:rsidRDefault="006C766B" w14:paraId="133062FF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ascii="Wingdings" w:hAnsi="Wingdings" w:eastAsia="Wingdings" w:cs="Wingdings" w:cstheme="minorHAnsi"/>
                <w:sz w:val="16"/>
                <w:szCs w:val="16"/>
              </w:rPr>
              <w:t>¨</w:t>
            </w:r>
            <w:r w:rsidRPr="00B46537">
              <w:rPr>
                <w:rFonts w:cstheme="minorHAnsi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B46537" w:rsidR="00CD0414" w:rsidP="00965A2D" w:rsidRDefault="00207BBF" w14:paraId="13306300" w14:textId="3BFAACF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46537">
              <w:rPr>
                <w:rFonts w:cstheme="minorHAnsi"/>
                <w:bCs/>
                <w:sz w:val="16"/>
                <w:szCs w:val="16"/>
              </w:rPr>
              <w:t>N</w:t>
            </w:r>
            <w:r w:rsidRPr="00B46537" w:rsidR="00CD0414">
              <w:rPr>
                <w:rFonts w:cstheme="minorHAnsi"/>
                <w:bCs/>
                <w:sz w:val="16"/>
                <w:szCs w:val="16"/>
              </w:rPr>
              <w:t xml:space="preserve">umer semestru: </w:t>
            </w:r>
            <w:r w:rsidRPr="00B46537" w:rsidR="009F3911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B46537" w:rsidR="00CD0414" w:rsidP="00965A2D" w:rsidRDefault="009F3911" w14:paraId="13306301" w14:textId="01225E3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46537">
              <w:rPr>
                <w:rFonts w:eastAsia="Wingdings" w:cstheme="minorHAnsi"/>
                <w:sz w:val="16"/>
                <w:szCs w:val="16"/>
              </w:rPr>
              <w:t></w:t>
            </w:r>
            <w:r w:rsidRPr="00B46537" w:rsidR="00CD0414">
              <w:rPr>
                <w:rFonts w:cstheme="minorHAnsi"/>
                <w:sz w:val="16"/>
                <w:szCs w:val="16"/>
              </w:rPr>
              <w:t xml:space="preserve"> </w:t>
            </w:r>
            <w:r w:rsidRPr="00B46537" w:rsidR="00CD0414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Pr="00B46537" w:rsidR="00965A2D">
              <w:rPr>
                <w:rFonts w:cstheme="minorHAnsi"/>
                <w:bCs/>
                <w:sz w:val="16"/>
                <w:szCs w:val="16"/>
              </w:rPr>
              <w:t xml:space="preserve"> zimowy</w:t>
            </w:r>
            <w:r w:rsidRPr="00B46537" w:rsidR="00CD0414">
              <w:rPr>
                <w:rFonts w:cstheme="minorHAnsi"/>
                <w:bCs/>
                <w:sz w:val="16"/>
                <w:szCs w:val="16"/>
              </w:rPr>
              <w:br/>
            </w:r>
            <w:r w:rsidRPr="00B46537" w:rsidR="00207BBF">
              <w:rPr>
                <w:rFonts w:ascii="Wingdings" w:hAnsi="Wingdings" w:eastAsia="Wingdings" w:cs="Wingdings" w:cstheme="minorHAnsi"/>
                <w:sz w:val="16"/>
                <w:szCs w:val="16"/>
              </w:rPr>
              <w:t>¨</w:t>
            </w:r>
            <w:r w:rsidRPr="00B46537" w:rsidR="00CD0414">
              <w:rPr>
                <w:rFonts w:cstheme="minorHAnsi"/>
                <w:sz w:val="16"/>
                <w:szCs w:val="16"/>
              </w:rPr>
              <w:t xml:space="preserve"> </w:t>
            </w:r>
            <w:r w:rsidRPr="00B46537" w:rsidR="00CD0414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Pr="00B46537" w:rsidR="00965A2D">
              <w:rPr>
                <w:rFonts w:cstheme="minorHAnsi"/>
                <w:bCs/>
                <w:sz w:val="16"/>
                <w:szCs w:val="16"/>
              </w:rPr>
              <w:t xml:space="preserve"> letni </w:t>
            </w:r>
          </w:p>
        </w:tc>
      </w:tr>
      <w:tr w:rsidRPr="00B46537" w:rsidR="00CD0414" w:rsidTr="37F9BC6D" w14:paraId="13306309" w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B46537" w:rsidR="00CD0414" w:rsidP="00CD0414" w:rsidRDefault="00CD0414" w14:paraId="13306303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B46537" w:rsidR="00CD0414" w:rsidP="00CD0414" w:rsidRDefault="00CD0414" w14:paraId="13306304" w14:textId="7777777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46537" w:rsidR="00CD0414" w:rsidP="00CD0414" w:rsidRDefault="00CD0414" w14:paraId="13306305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Rok akademicki, od którego obowiązuje</w:t>
            </w:r>
            <w:r w:rsidRPr="00B46537" w:rsidR="006C766B">
              <w:rPr>
                <w:rFonts w:cstheme="minorHAnsi"/>
                <w:sz w:val="16"/>
                <w:szCs w:val="16"/>
              </w:rPr>
              <w:t xml:space="preserve"> opis</w:t>
            </w:r>
            <w:r w:rsidRPr="00B46537" w:rsidR="000C4232">
              <w:rPr>
                <w:rFonts w:cstheme="minorHAnsi"/>
                <w:sz w:val="16"/>
                <w:szCs w:val="16"/>
              </w:rPr>
              <w:t xml:space="preserve"> (rocznik)</w:t>
            </w:r>
            <w:r w:rsidRPr="00B46537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46537" w:rsidR="00CD0414" w:rsidP="00074021" w:rsidRDefault="00CD0414" w14:paraId="13306306" w14:textId="0ABB79E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20</w:t>
            </w:r>
            <w:r w:rsidRPr="00B46537" w:rsidR="009F3911">
              <w:rPr>
                <w:rFonts w:cstheme="minorHAnsi"/>
                <w:sz w:val="16"/>
                <w:szCs w:val="16"/>
              </w:rPr>
              <w:t>21</w:t>
            </w:r>
            <w:r w:rsidRPr="00B46537">
              <w:rPr>
                <w:rFonts w:cstheme="minorHAnsi"/>
                <w:sz w:val="16"/>
                <w:szCs w:val="16"/>
              </w:rPr>
              <w:t>/20</w:t>
            </w:r>
            <w:r w:rsidRPr="00B46537" w:rsidR="009F3911">
              <w:rPr>
                <w:rFonts w:cstheme="minorHAnsi"/>
                <w:sz w:val="16"/>
                <w:szCs w:val="16"/>
              </w:rPr>
              <w:t>2</w:t>
            </w:r>
            <w:r w:rsidRPr="00B46537" w:rsidR="0050343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46537" w:rsidR="00CD0414" w:rsidP="00CD0414" w:rsidRDefault="00CD0414" w14:paraId="13306307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46537" w:rsidR="00CD0414" w:rsidP="000C4232" w:rsidRDefault="00D835CC" w14:paraId="13306308" w14:textId="7777777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WHBIOZ-H-1Z-01Z-10_21</w:t>
            </w:r>
          </w:p>
        </w:tc>
      </w:tr>
      <w:tr w:rsidRPr="00B46537" w:rsidR="00ED11F9" w:rsidTr="37F9BC6D" w14:paraId="1330630B" w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B46537" w:rsidR="00ED11F9" w:rsidP="00CD0414" w:rsidRDefault="00ED11F9" w14:paraId="1330630A" w14:textId="77777777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Pr="00B46537" w:rsidR="00ED11F9" w:rsidTr="37F9BC6D" w14:paraId="1330630E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B46537" w:rsidR="00ED11F9" w:rsidP="00CD0414" w:rsidRDefault="00ED11F9" w14:paraId="1330630C" w14:textId="7777777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Koordynator 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ED11F9" w:rsidP="00CD0414" w:rsidRDefault="00185134" w14:paraId="1330630D" w14:textId="77777777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B46537">
              <w:rPr>
                <w:rFonts w:cstheme="minorHAnsi"/>
                <w:b/>
                <w:bCs/>
                <w:sz w:val="16"/>
                <w:szCs w:val="16"/>
              </w:rPr>
              <w:t>Prof. dr hab. Wanda Olech-Piasecka</w:t>
            </w:r>
          </w:p>
        </w:tc>
      </w:tr>
      <w:tr w:rsidRPr="00B46537" w:rsidR="00ED11F9" w:rsidTr="37F9BC6D" w14:paraId="13306311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B46537" w:rsidR="00ED11F9" w:rsidP="00CD0414" w:rsidRDefault="00ED11F9" w14:paraId="1330630F" w14:textId="7777777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ED11F9" w:rsidP="37F9BC6D" w:rsidRDefault="00503437" w14:paraId="13306310" w14:textId="29BAEC13">
            <w:pPr>
              <w:pStyle w:val="Normalny"/>
              <w:spacing w:line="240" w:lineRule="auto"/>
              <w:rPr>
                <w:rFonts w:cs="Calibri" w:cstheme="minorAscii"/>
                <w:b w:val="1"/>
                <w:bCs w:val="1"/>
                <w:sz w:val="16"/>
                <w:szCs w:val="16"/>
              </w:rPr>
            </w:pPr>
            <w:r w:rsidRPr="37F9BC6D" w:rsidR="00503437">
              <w:rPr>
                <w:rFonts w:cs="Calibri" w:cstheme="minorAscii"/>
                <w:b w:val="1"/>
                <w:bCs w:val="1"/>
                <w:sz w:val="16"/>
                <w:szCs w:val="16"/>
              </w:rPr>
              <w:t xml:space="preserve"> </w:t>
            </w:r>
            <w:r w:rsidRPr="37F9BC6D" w:rsidR="30832AAA">
              <w:rPr>
                <w:rFonts w:cs="Calibri" w:cstheme="minorAscii"/>
                <w:b w:val="1"/>
                <w:bCs w:val="1"/>
                <w:sz w:val="16"/>
                <w:szCs w:val="16"/>
              </w:rPr>
              <w:t>Prof. dr hab. Wanda Olech-Piasecka</w:t>
            </w:r>
            <w:r w:rsidRPr="37F9BC6D" w:rsidR="30832AAA">
              <w:rPr>
                <w:rFonts w:cs="Calibri" w:cstheme="minorAscii"/>
                <w:b w:val="1"/>
                <w:bCs w:val="1"/>
                <w:sz w:val="16"/>
                <w:szCs w:val="16"/>
              </w:rPr>
              <w:t xml:space="preserve">, </w:t>
            </w:r>
            <w:r w:rsidRPr="37F9BC6D" w:rsidR="00503437">
              <w:rPr>
                <w:rFonts w:cs="Calibri" w:cstheme="minorAscii"/>
                <w:b w:val="1"/>
                <w:bCs w:val="1"/>
                <w:sz w:val="16"/>
                <w:szCs w:val="16"/>
              </w:rPr>
              <w:t>mgr Angelika Nieszała</w:t>
            </w:r>
          </w:p>
        </w:tc>
      </w:tr>
      <w:tr w:rsidRPr="00B46537" w:rsidR="00ED11F9" w:rsidTr="37F9BC6D" w14:paraId="13306318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B46537" w:rsidR="00ED11F9" w:rsidP="00CD0414" w:rsidRDefault="008F7E6F" w14:paraId="13306312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 xml:space="preserve">Założenia, </w:t>
            </w:r>
            <w:r w:rsidRPr="00B46537" w:rsidR="00ED11F9">
              <w:rPr>
                <w:rFonts w:cstheme="minorHAnsi"/>
                <w:sz w:val="16"/>
                <w:szCs w:val="16"/>
              </w:rPr>
              <w:t xml:space="preserve">cele </w:t>
            </w:r>
            <w:r w:rsidRPr="00B46537">
              <w:rPr>
                <w:rFonts w:cstheme="minorHAnsi"/>
                <w:sz w:val="16"/>
                <w:szCs w:val="16"/>
              </w:rPr>
              <w:t xml:space="preserve">i opis </w:t>
            </w:r>
            <w:r w:rsidRPr="00B46537" w:rsidR="00ED11F9">
              <w:rPr>
                <w:rFonts w:cstheme="minorHAnsi"/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ED11F9" w:rsidP="00CD0414" w:rsidRDefault="00503437" w14:paraId="13306313" w14:textId="07C7E0A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 xml:space="preserve">Cele przedmiotu: Zapoznanie studenta z podstawowymi metodami porządkowania i opisu próby. </w:t>
            </w:r>
          </w:p>
          <w:p w:rsidRPr="00B46537" w:rsidR="00503437" w:rsidP="00503437" w:rsidRDefault="00503437" w14:paraId="1692E75A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 xml:space="preserve">Tematyka wykładów: </w:t>
            </w:r>
          </w:p>
          <w:p w:rsidRPr="00B46537" w:rsidR="00503437" w:rsidP="00503437" w:rsidRDefault="00503437" w14:paraId="1CC22B6F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 xml:space="preserve">Podstawy rachunku prawdopodobieństwa i wstęp do zmiennych losowych skokowych. Metody tworzenia szeregów rozdzielczych. Parametry próby, obliczanie i ich interpretacja. Własności średniej i wariancji. Znaczenie </w:t>
            </w:r>
            <w:proofErr w:type="spellStart"/>
            <w:r w:rsidRPr="00B46537">
              <w:rPr>
                <w:rFonts w:cstheme="minorHAnsi"/>
                <w:sz w:val="16"/>
                <w:szCs w:val="16"/>
              </w:rPr>
              <w:t>kwantyli</w:t>
            </w:r>
            <w:proofErr w:type="spellEnd"/>
            <w:r w:rsidRPr="00B46537">
              <w:rPr>
                <w:rFonts w:cstheme="minorHAnsi"/>
                <w:sz w:val="16"/>
                <w:szCs w:val="16"/>
              </w:rPr>
              <w:t>.</w:t>
            </w:r>
          </w:p>
          <w:p w:rsidRPr="00B46537" w:rsidR="00503437" w:rsidP="00503437" w:rsidRDefault="00503437" w14:paraId="6008FC97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 xml:space="preserve">Tematyka ćwiczeń: </w:t>
            </w:r>
          </w:p>
          <w:p w:rsidRPr="00B46537" w:rsidR="00ED11F9" w:rsidP="00503437" w:rsidRDefault="00503437" w14:paraId="13306314" w14:textId="53CF20B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Rodzaje cech (jakościowe i ilościowe). Obliczanie i interpretacja parametrów poziomu, zmienności, skośności i kształtu empirycznego rozkładu. Graficzna prezentacja próby. Tworzenie szeregów rozdzielczych. Porównanie prób pod względem poziomu, zmienności, asymetrii.</w:t>
            </w:r>
          </w:p>
          <w:p w:rsidRPr="00B46537" w:rsidR="00ED11F9" w:rsidP="00CD0414" w:rsidRDefault="00ED11F9" w14:paraId="13306317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Pr="00B46537" w:rsidR="00ED11F9" w:rsidTr="37F9BC6D" w14:paraId="1330631D" w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B46537" w:rsidR="00ED11F9" w:rsidP="00CD0414" w:rsidRDefault="00ED11F9" w14:paraId="13306319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Formy dydaktyczne, liczba godzin: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ED11F9" w:rsidP="00CD0414" w:rsidRDefault="00185134" w14:paraId="1330631A" w14:textId="1DAF8DE9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 xml:space="preserve">Wykłady;  </w:t>
            </w:r>
            <w:r w:rsidRPr="00B46537" w:rsidR="00ED11F9">
              <w:rPr>
                <w:rFonts w:cstheme="minorHAnsi"/>
                <w:sz w:val="16"/>
                <w:szCs w:val="16"/>
              </w:rPr>
              <w:t xml:space="preserve">liczba godzin </w:t>
            </w:r>
            <w:r w:rsidRPr="00B46537">
              <w:rPr>
                <w:rFonts w:cstheme="minorHAnsi"/>
                <w:sz w:val="16"/>
                <w:szCs w:val="16"/>
              </w:rPr>
              <w:t>8</w:t>
            </w:r>
            <w:r w:rsidRPr="00B46537" w:rsidR="00ED11F9">
              <w:rPr>
                <w:rFonts w:cstheme="minorHAnsi"/>
                <w:sz w:val="16"/>
                <w:szCs w:val="16"/>
              </w:rPr>
              <w:t xml:space="preserve">;  </w:t>
            </w:r>
          </w:p>
          <w:p w:rsidRPr="00B46537" w:rsidR="00ED11F9" w:rsidP="00CD0414" w:rsidRDefault="00185134" w14:paraId="1330631B" w14:textId="628C66C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 xml:space="preserve">Ćwiczenia;  </w:t>
            </w:r>
            <w:r w:rsidRPr="00B46537" w:rsidR="00ED11F9">
              <w:rPr>
                <w:rFonts w:cstheme="minorHAnsi"/>
                <w:sz w:val="16"/>
                <w:szCs w:val="16"/>
              </w:rPr>
              <w:t xml:space="preserve">liczba godzin </w:t>
            </w:r>
            <w:r w:rsidRPr="00B46537">
              <w:rPr>
                <w:rFonts w:cstheme="minorHAnsi"/>
                <w:sz w:val="16"/>
                <w:szCs w:val="16"/>
              </w:rPr>
              <w:t>8</w:t>
            </w:r>
            <w:r w:rsidRPr="00B46537" w:rsidR="00ED11F9">
              <w:rPr>
                <w:rFonts w:cstheme="minorHAnsi"/>
                <w:sz w:val="16"/>
                <w:szCs w:val="16"/>
              </w:rPr>
              <w:t xml:space="preserve">;  </w:t>
            </w:r>
          </w:p>
          <w:p w:rsidRPr="00B46537" w:rsidR="00ED11F9" w:rsidP="00503437" w:rsidRDefault="00ED11F9" w14:paraId="1330631C" w14:textId="2C8B3C40">
            <w:pPr>
              <w:spacing w:line="240" w:lineRule="auto"/>
              <w:ind w:left="470"/>
              <w:rPr>
                <w:rFonts w:cstheme="minorHAnsi"/>
                <w:sz w:val="16"/>
                <w:szCs w:val="16"/>
              </w:rPr>
            </w:pPr>
          </w:p>
        </w:tc>
      </w:tr>
      <w:tr w:rsidRPr="00B46537" w:rsidR="00ED11F9" w:rsidTr="37F9BC6D" w14:paraId="13306320" w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B46537" w:rsidR="00207BBF" w:rsidP="00CD0414" w:rsidRDefault="00ED11F9" w14:paraId="1330631E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ED11F9" w:rsidP="00CD0414" w:rsidRDefault="00503437" w14:paraId="1330631F" w14:textId="7FF1AE4B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Ćwiczenia audytoryjne, prezentacje, rozwiązywanie zadań indywidualnie, konsultacje</w:t>
            </w:r>
          </w:p>
        </w:tc>
      </w:tr>
      <w:tr w:rsidRPr="00B46537" w:rsidR="00ED11F9" w:rsidTr="37F9BC6D" w14:paraId="13306326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B46537" w:rsidR="000C4232" w:rsidP="00CD0414" w:rsidRDefault="00ED11F9" w14:paraId="13306321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 xml:space="preserve">Wymagania formalne </w:t>
            </w:r>
          </w:p>
          <w:p w:rsidRPr="00B46537" w:rsidR="00ED11F9" w:rsidP="00CD0414" w:rsidRDefault="008F7E6F" w14:paraId="13306322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ED11F9" w:rsidP="00CD0414" w:rsidRDefault="00ED11F9" w14:paraId="13306323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:rsidRPr="00B46537" w:rsidR="00ED11F9" w:rsidP="00503437" w:rsidRDefault="00503437" w14:paraId="13306324" w14:textId="197F3FE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Student zna podstawy rachunku prawdopodobieństwa i arytmetykę na poziomie szkoły średniej</w:t>
            </w:r>
          </w:p>
          <w:p w:rsidRPr="00B46537" w:rsidR="00ED11F9" w:rsidP="00CD0414" w:rsidRDefault="00ED11F9" w14:paraId="13306325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Pr="00B46537" w:rsidR="00AE32F4" w:rsidTr="37F9BC6D" w14:paraId="1330632C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074021" w:rsidP="00074021" w:rsidRDefault="00074021" w14:paraId="13306327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074021" w:rsidP="00074021" w:rsidRDefault="00074021" w14:paraId="13306328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treść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074021" w:rsidP="00074021" w:rsidRDefault="00074021" w14:paraId="13306329" w14:textId="7777777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bCs/>
                <w:sz w:val="16"/>
                <w:szCs w:val="16"/>
              </w:rPr>
              <w:t xml:space="preserve">Odniesienie </w:t>
            </w:r>
            <w:r w:rsidRPr="00B46537">
              <w:rPr>
                <w:rFonts w:cstheme="minorHAnsi"/>
                <w:bCs/>
                <w:sz w:val="16"/>
                <w:szCs w:val="16"/>
              </w:rPr>
              <w:br/>
            </w:r>
            <w:r w:rsidRPr="00B46537">
              <w:rPr>
                <w:rFonts w:cstheme="minorHAnsi"/>
                <w:bCs/>
                <w:sz w:val="16"/>
                <w:szCs w:val="16"/>
              </w:rPr>
              <w:t>do efektu. kierunkowego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074021" w:rsidP="00074021" w:rsidRDefault="00074021" w14:paraId="1330632A" w14:textId="7777777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 xml:space="preserve">Siła dla </w:t>
            </w:r>
          </w:p>
          <w:p w:rsidRPr="00B46537" w:rsidR="00074021" w:rsidP="00074021" w:rsidRDefault="00074021" w14:paraId="1330632B" w14:textId="77777777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46537">
              <w:rPr>
                <w:rFonts w:cstheme="minorHAnsi"/>
                <w:bCs/>
                <w:sz w:val="16"/>
                <w:szCs w:val="16"/>
              </w:rPr>
              <w:t xml:space="preserve"> ef. kier*</w:t>
            </w:r>
          </w:p>
        </w:tc>
      </w:tr>
      <w:tr w:rsidRPr="00B46537" w:rsidR="005D036E" w:rsidTr="37F9BC6D" w14:paraId="13306333" w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46537" w:rsidR="005D036E" w:rsidP="005D036E" w:rsidRDefault="005D036E" w14:paraId="1330632D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 xml:space="preserve">Wiedza: </w:t>
            </w:r>
          </w:p>
          <w:p w:rsidRPr="00B46537" w:rsidR="005D036E" w:rsidP="005D036E" w:rsidRDefault="005D036E" w14:paraId="1330632E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5D036E" w:rsidP="005D036E" w:rsidRDefault="005D036E" w14:paraId="1330632F" w14:textId="7777777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46537" w:rsidR="005D036E" w:rsidP="005D036E" w:rsidRDefault="005D036E" w14:paraId="13306330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znaczenie poszczególnych parametrów statystycznych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46537" w:rsidR="005D036E" w:rsidP="005D036E" w:rsidRDefault="005D036E" w14:paraId="13306331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bCs/>
                <w:sz w:val="16"/>
                <w:szCs w:val="16"/>
              </w:rPr>
              <w:t>K_W04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46537" w:rsidR="005D036E" w:rsidP="005D036E" w:rsidRDefault="005D036E" w14:paraId="13306332" w14:textId="7777777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46537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Pr="00B46537" w:rsidR="005D036E" w:rsidTr="37F9BC6D" w14:paraId="13306339" w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B46537" w:rsidR="005D036E" w:rsidP="005D036E" w:rsidRDefault="005D036E" w14:paraId="13306334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5D036E" w:rsidP="005D036E" w:rsidRDefault="005D036E" w14:paraId="13306335" w14:textId="7777777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5D036E" w:rsidP="005D036E" w:rsidRDefault="005D036E" w14:paraId="13306336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5D036E" w:rsidP="005D036E" w:rsidRDefault="005D036E" w14:paraId="13306337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5D036E" w:rsidP="005D036E" w:rsidRDefault="005D036E" w14:paraId="13306338" w14:textId="7777777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Pr="00B46537" w:rsidR="005D036E" w:rsidTr="37F9BC6D" w14:paraId="1330634D" w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46537" w:rsidR="005D036E" w:rsidP="005D036E" w:rsidRDefault="005D036E" w14:paraId="13306346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 xml:space="preserve">Umiejętności: </w:t>
            </w:r>
          </w:p>
          <w:p w:rsidRPr="00B46537" w:rsidR="005D036E" w:rsidP="005D036E" w:rsidRDefault="005D036E" w14:paraId="13306347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(absolwent potrafi)</w:t>
            </w:r>
          </w:p>
          <w:p w:rsidRPr="00B46537" w:rsidR="005D036E" w:rsidP="005D036E" w:rsidRDefault="005D036E" w14:paraId="13306348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5D036E" w:rsidP="005D036E" w:rsidRDefault="005D036E" w14:paraId="13306349" w14:textId="7777777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46537" w:rsidR="005D036E" w:rsidP="005D036E" w:rsidRDefault="005D036E" w14:paraId="1330634A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 xml:space="preserve">opisać próbę (również za pomocą </w:t>
            </w:r>
            <w:proofErr w:type="spellStart"/>
            <w:r w:rsidRPr="00B46537">
              <w:rPr>
                <w:rFonts w:cstheme="minorHAnsi"/>
                <w:sz w:val="16"/>
                <w:szCs w:val="16"/>
              </w:rPr>
              <w:t>kwantyli</w:t>
            </w:r>
            <w:proofErr w:type="spellEnd"/>
            <w:r w:rsidRPr="00B46537">
              <w:rPr>
                <w:rFonts w:cstheme="minorHAnsi"/>
                <w:sz w:val="16"/>
                <w:szCs w:val="16"/>
              </w:rPr>
              <w:t>), obliczyć parametry, wykonać wykres oraz porównać próby ze sobą pod różnym względem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46537" w:rsidR="005D036E" w:rsidP="005D036E" w:rsidRDefault="005D036E" w14:paraId="1330634B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bCs/>
                <w:sz w:val="16"/>
                <w:szCs w:val="16"/>
              </w:rPr>
              <w:t>K_U01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46537" w:rsidR="005D036E" w:rsidP="005D036E" w:rsidRDefault="005D036E" w14:paraId="1330634C" w14:textId="7777777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46537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Pr="00B46537" w:rsidR="005D036E" w:rsidTr="37F9BC6D" w14:paraId="13306353" w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B46537" w:rsidR="005D036E" w:rsidP="005D036E" w:rsidRDefault="005D036E" w14:paraId="1330634E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5D036E" w:rsidP="005D036E" w:rsidRDefault="005D036E" w14:paraId="1330634F" w14:textId="7777777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5D036E" w:rsidP="005D036E" w:rsidRDefault="005D036E" w14:paraId="13306350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5D036E" w:rsidP="005D036E" w:rsidRDefault="005D036E" w14:paraId="13306351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5D036E" w:rsidP="005D036E" w:rsidRDefault="005D036E" w14:paraId="13306352" w14:textId="7777777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Pr="00B46537" w:rsidR="005D036E" w:rsidTr="37F9BC6D" w14:paraId="13306367" w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46537" w:rsidR="005D036E" w:rsidP="005D036E" w:rsidRDefault="005D036E" w14:paraId="13306360" w14:textId="77777777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B46537">
              <w:rPr>
                <w:rFonts w:cstheme="minorHAnsi"/>
                <w:bCs/>
                <w:sz w:val="16"/>
                <w:szCs w:val="16"/>
              </w:rPr>
              <w:t xml:space="preserve">Kompetencje: </w:t>
            </w:r>
          </w:p>
          <w:p w:rsidRPr="00B46537" w:rsidR="005D036E" w:rsidP="005D036E" w:rsidRDefault="005D036E" w14:paraId="13306361" w14:textId="77777777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B46537">
              <w:rPr>
                <w:rFonts w:cstheme="minorHAnsi"/>
                <w:bCs/>
                <w:sz w:val="16"/>
                <w:szCs w:val="16"/>
              </w:rPr>
              <w:t>(absolwent jest gotów do)</w:t>
            </w:r>
          </w:p>
          <w:p w:rsidRPr="00B46537" w:rsidR="005D036E" w:rsidP="005D036E" w:rsidRDefault="005D036E" w14:paraId="13306362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5D036E" w:rsidP="005D036E" w:rsidRDefault="005D036E" w14:paraId="13306363" w14:textId="7777777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46537" w:rsidR="005D036E" w:rsidP="005D036E" w:rsidRDefault="005D036E" w14:paraId="13306364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pracy indywidualnej i grupowej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46537" w:rsidR="005D036E" w:rsidP="005D036E" w:rsidRDefault="005D036E" w14:paraId="13306365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bCs/>
                <w:sz w:val="16"/>
                <w:szCs w:val="16"/>
              </w:rPr>
              <w:t>K_K03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46537" w:rsidR="005D036E" w:rsidP="005D036E" w:rsidRDefault="005D036E" w14:paraId="13306366" w14:textId="7777777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46537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  <w:tr w:rsidRPr="00B46537" w:rsidR="005D036E" w:rsidTr="37F9BC6D" w14:paraId="1330636D" w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B46537" w:rsidR="005D036E" w:rsidP="005D036E" w:rsidRDefault="005D036E" w14:paraId="13306368" w14:textId="77777777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5D036E" w:rsidP="005D036E" w:rsidRDefault="005D036E" w14:paraId="13306369" w14:textId="7777777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5D036E" w:rsidP="005D036E" w:rsidRDefault="005D036E" w14:paraId="1330636A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5D036E" w:rsidP="005D036E" w:rsidRDefault="005D036E" w14:paraId="1330636B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6537" w:rsidR="005D036E" w:rsidP="005D036E" w:rsidRDefault="005D036E" w14:paraId="1330636C" w14:textId="7777777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Pr="00B46537" w:rsidR="005D036E" w:rsidTr="37F9BC6D" w14:paraId="1330637C" w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B46537" w:rsidR="005D036E" w:rsidP="005D036E" w:rsidRDefault="005D036E" w14:paraId="1330637A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B46537" w:rsidR="005D036E" w:rsidP="005D036E" w:rsidRDefault="005D036E" w14:paraId="1330637B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 xml:space="preserve">Rachunek prawdopodobieństwa i wstęp do zmiennych losowych skokowych. Metody tworzenia szeregów rozdzielczych. Parametry próby, obliczanie i ich interpretacja. Własności średniej i wariancji. Znaczenie </w:t>
            </w:r>
            <w:proofErr w:type="spellStart"/>
            <w:r w:rsidRPr="00B46537">
              <w:rPr>
                <w:rFonts w:cstheme="minorHAnsi"/>
                <w:sz w:val="16"/>
                <w:szCs w:val="16"/>
              </w:rPr>
              <w:t>kwantyli</w:t>
            </w:r>
            <w:proofErr w:type="spellEnd"/>
            <w:r w:rsidRPr="00B46537">
              <w:rPr>
                <w:rFonts w:cstheme="minorHAnsi"/>
                <w:sz w:val="16"/>
                <w:szCs w:val="16"/>
              </w:rPr>
              <w:t>. Rodzaje cech (jakościowe i ilościowe). Obliczanie i interpretacja parametrów poziomu, zmienności, skośności i kształtu empirycznego rozkładu. Graficzna prezentacja próby. Tworzenie szeregów rozdzielczych. Porównanie prób pod względem poziomu, zmienności, asymetrii.</w:t>
            </w:r>
          </w:p>
        </w:tc>
      </w:tr>
      <w:tr w:rsidRPr="00B46537" w:rsidR="005D036E" w:rsidTr="37F9BC6D" w14:paraId="13306380" w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B46537" w:rsidR="005D036E" w:rsidP="005D036E" w:rsidRDefault="005D036E" w14:paraId="1330637D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Sposób weryfikacji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B46537" w:rsidR="005D036E" w:rsidP="005D036E" w:rsidRDefault="005D036E" w14:paraId="1330637E" w14:textId="7777777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6537">
              <w:rPr>
                <w:rFonts w:asciiTheme="minorHAnsi" w:hAnsiTheme="minorHAnsi" w:cstheme="minorHAnsi"/>
                <w:sz w:val="16"/>
                <w:szCs w:val="16"/>
              </w:rPr>
              <w:t>W1 – egzamin</w:t>
            </w:r>
          </w:p>
          <w:p w:rsidRPr="00B46537" w:rsidR="005D036E" w:rsidP="00503437" w:rsidRDefault="005D036E" w14:paraId="1330637F" w14:textId="7777777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U1, K1- kolokwia</w:t>
            </w:r>
          </w:p>
        </w:tc>
      </w:tr>
      <w:tr w:rsidRPr="00B46537" w:rsidR="005D036E" w:rsidTr="37F9BC6D" w14:paraId="13306383" w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B46537" w:rsidR="005D036E" w:rsidP="005D036E" w:rsidRDefault="005D036E" w14:paraId="13306381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Szczegóły dotyczące sposobów weryfikacji i form dokumentacji osiąganych efektów uczenia się</w:t>
            </w:r>
            <w:r w:rsidRPr="00B46537" w:rsidDel="00D10B7D">
              <w:rPr>
                <w:rFonts w:cstheme="minorHAnsi"/>
                <w:sz w:val="16"/>
                <w:szCs w:val="16"/>
              </w:rPr>
              <w:t xml:space="preserve"> </w:t>
            </w:r>
            <w:r w:rsidRPr="00B46537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B46537" w:rsidR="005D036E" w:rsidP="005D036E" w:rsidRDefault="00503437" w14:paraId="13306382" w14:textId="67569DDD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Prace pisemne</w:t>
            </w:r>
          </w:p>
        </w:tc>
      </w:tr>
      <w:tr w:rsidRPr="00B46537" w:rsidR="005D036E" w:rsidTr="37F9BC6D" w14:paraId="13306387" w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B46537" w:rsidR="005D036E" w:rsidP="005D036E" w:rsidRDefault="005D036E" w14:paraId="13306384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Elementy i wagi mające wpływ</w:t>
            </w:r>
          </w:p>
          <w:p w:rsidRPr="00B46537" w:rsidR="005D036E" w:rsidP="005D036E" w:rsidRDefault="005D036E" w14:paraId="13306385" w14:textId="77777777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</w:pPr>
            <w:r w:rsidRPr="00B46537">
              <w:rPr>
                <w:rFonts w:cstheme="minorHAnsi"/>
                <w:sz w:val="16"/>
                <w:szCs w:val="16"/>
              </w:rPr>
              <w:t>na ocenę końcową: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B46537" w:rsidR="005D036E" w:rsidP="21B496F9" w:rsidRDefault="00503437" w14:paraId="13306386" w14:textId="2F4BA109">
            <w:pPr>
              <w:spacing w:line="240" w:lineRule="auto"/>
              <w:jc w:val="both"/>
              <w:rPr>
                <w:rFonts w:cs="Calibri" w:cstheme="minorAscii"/>
                <w:sz w:val="16"/>
                <w:szCs w:val="16"/>
              </w:rPr>
            </w:pPr>
            <w:r w:rsidRPr="37F9BC6D" w:rsidR="00503437">
              <w:rPr>
                <w:rFonts w:cs="Calibri" w:cstheme="minorAscii"/>
                <w:sz w:val="16"/>
                <w:szCs w:val="16"/>
              </w:rPr>
              <w:t xml:space="preserve">Kolokwium 50%, egzamin 50% [każda z </w:t>
            </w:r>
            <w:proofErr w:type="gramStart"/>
            <w:r w:rsidRPr="37F9BC6D" w:rsidR="00503437">
              <w:rPr>
                <w:rFonts w:cs="Calibri" w:cstheme="minorAscii"/>
                <w:sz w:val="16"/>
                <w:szCs w:val="16"/>
              </w:rPr>
              <w:t>części  tj.</w:t>
            </w:r>
            <w:proofErr w:type="gramEnd"/>
            <w:r w:rsidRPr="37F9BC6D" w:rsidR="00503437">
              <w:rPr>
                <w:rFonts w:cs="Calibri" w:cstheme="minorAscii"/>
                <w:sz w:val="16"/>
                <w:szCs w:val="16"/>
              </w:rPr>
              <w:t xml:space="preserve"> kolokwium i egzamin, musi być zaliczona na co najmniej 50%</w:t>
            </w:r>
            <w:r w:rsidRPr="37F9BC6D" w:rsidR="2ABC614B">
              <w:rPr>
                <w:rFonts w:cs="Calibri" w:cstheme="minorAscii"/>
                <w:sz w:val="16"/>
                <w:szCs w:val="16"/>
              </w:rPr>
              <w:t>)</w:t>
            </w:r>
          </w:p>
        </w:tc>
      </w:tr>
      <w:tr w:rsidRPr="00B46537" w:rsidR="005D036E" w:rsidTr="37F9BC6D" w14:paraId="1330638A" w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B46537" w:rsidR="005D036E" w:rsidP="005D036E" w:rsidRDefault="005D036E" w14:paraId="13306388" w14:textId="77777777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B46537">
              <w:rPr>
                <w:rFonts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B46537" w:rsidR="005D036E" w:rsidP="005D036E" w:rsidRDefault="00503437" w14:paraId="13306389" w14:textId="5539EA4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 xml:space="preserve">Sala ćwiczeniowa i wykładowa, platformy internetowe, MS </w:t>
            </w:r>
            <w:proofErr w:type="spellStart"/>
            <w:r w:rsidRPr="00B46537">
              <w:rPr>
                <w:rFonts w:cstheme="minorHAnsi"/>
                <w:sz w:val="16"/>
                <w:szCs w:val="16"/>
              </w:rPr>
              <w:t>Teams</w:t>
            </w:r>
            <w:proofErr w:type="spellEnd"/>
          </w:p>
        </w:tc>
      </w:tr>
      <w:tr w:rsidRPr="00B46537" w:rsidR="005D036E" w:rsidTr="37F9BC6D" w14:paraId="13306397" w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B46537" w:rsidR="005D036E" w:rsidP="005D036E" w:rsidRDefault="005D036E" w14:paraId="1330638B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Literatura podstawowa i uzupełniająca:</w:t>
            </w:r>
          </w:p>
          <w:p w:rsidRPr="00B46537" w:rsidR="005D036E" w:rsidP="005D036E" w:rsidRDefault="005D036E" w14:paraId="1330638C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Olech W., Wieczorek M., 2012. Zastosowanie metod statystyki w doświadczalnictwie zootechnicznym. SGGW Warszawa</w:t>
            </w:r>
          </w:p>
          <w:p w:rsidRPr="00B46537" w:rsidR="005D036E" w:rsidP="005D036E" w:rsidRDefault="005D036E" w14:paraId="1330638D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Jóźwiak J., Podgórki J. 1995. Statystyka od podstaw. PWE Warszawa</w:t>
            </w:r>
          </w:p>
          <w:p w:rsidRPr="00B46537" w:rsidR="005D036E" w:rsidP="005D036E" w:rsidRDefault="005D036E" w14:paraId="1330638E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B46537">
              <w:rPr>
                <w:rFonts w:cstheme="minorHAnsi"/>
                <w:sz w:val="16"/>
                <w:szCs w:val="16"/>
              </w:rPr>
              <w:t>Kassyk</w:t>
            </w:r>
            <w:proofErr w:type="spellEnd"/>
            <w:r w:rsidRPr="00B46537">
              <w:rPr>
                <w:rFonts w:cstheme="minorHAnsi"/>
                <w:sz w:val="16"/>
                <w:szCs w:val="16"/>
              </w:rPr>
              <w:t>-Rokicka H. 2005. Statystyka – Zbiór zadań. PWE Warszawa</w:t>
            </w:r>
          </w:p>
          <w:p w:rsidRPr="00B46537" w:rsidR="005D036E" w:rsidP="005D036E" w:rsidRDefault="005D036E" w14:paraId="13306396" w14:textId="4540D6B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B46537">
              <w:rPr>
                <w:rFonts w:cstheme="minorHAnsi"/>
                <w:sz w:val="16"/>
                <w:szCs w:val="16"/>
              </w:rPr>
              <w:t>Kassyk</w:t>
            </w:r>
            <w:proofErr w:type="spellEnd"/>
            <w:r w:rsidRPr="00B46537">
              <w:rPr>
                <w:rFonts w:cstheme="minorHAnsi"/>
                <w:sz w:val="16"/>
                <w:szCs w:val="16"/>
              </w:rPr>
              <w:t>-Rokicka H. 1999. Statystyka nie jest trudna. Cz. I Mierniki statystyczne. PWE Warszawa</w:t>
            </w:r>
          </w:p>
        </w:tc>
      </w:tr>
      <w:tr w:rsidRPr="00B46537" w:rsidR="005D036E" w:rsidTr="37F9BC6D" w14:paraId="1330639C" w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B46537" w:rsidR="005D036E" w:rsidP="005D036E" w:rsidRDefault="005D036E" w14:paraId="13306398" w14:textId="77777777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B46537">
              <w:rPr>
                <w:rFonts w:cstheme="minorHAnsi"/>
                <w:sz w:val="16"/>
                <w:szCs w:val="16"/>
              </w:rPr>
              <w:t>UWAGI</w:t>
            </w:r>
          </w:p>
          <w:p w:rsidRPr="00B46537" w:rsidR="005D036E" w:rsidP="005D036E" w:rsidRDefault="005D036E" w14:paraId="13306399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Pr="00B46537" w:rsidR="005D036E" w:rsidP="005D036E" w:rsidRDefault="005D036E" w14:paraId="1330639A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Pr="00B46537" w:rsidR="005D036E" w:rsidP="005D036E" w:rsidRDefault="005D036E" w14:paraId="1330639B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Pr="00B46537" w:rsidR="00074021" w:rsidP="00074021" w:rsidRDefault="00ED11F9" w14:paraId="1330639D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B46537">
        <w:rPr>
          <w:rFonts w:asciiTheme="minorHAnsi" w:hAnsiTheme="minorHAnsi" w:cstheme="minorHAnsi"/>
          <w:sz w:val="16"/>
          <w:szCs w:val="16"/>
        </w:rPr>
        <w:lastRenderedPageBreak/>
        <w:br/>
      </w:r>
      <w:r w:rsidRPr="00B46537" w:rsidR="00074021">
        <w:rPr>
          <w:rFonts w:asciiTheme="minorHAnsi" w:hAnsiTheme="minorHAnsi" w:cstheme="minorHAnsi"/>
          <w:color w:val="auto"/>
          <w:sz w:val="16"/>
          <w:szCs w:val="16"/>
        </w:rPr>
        <w:t>*) 3 – zaawansowany i szczegółowy, 2 – znaczący, 1 – podstawowy,</w:t>
      </w:r>
    </w:p>
    <w:p w:rsidRPr="00B46537" w:rsidR="00ED11F9" w:rsidP="00ED11F9" w:rsidRDefault="00ED11F9" w14:paraId="1330639E" w14:textId="77777777">
      <w:pPr>
        <w:rPr>
          <w:rFonts w:cstheme="minorHAnsi"/>
          <w:sz w:val="16"/>
          <w:szCs w:val="16"/>
        </w:rPr>
      </w:pPr>
    </w:p>
    <w:p w:rsidRPr="00B46537" w:rsidR="00ED11F9" w:rsidP="00ED11F9" w:rsidRDefault="00ED11F9" w14:paraId="1330639F" w14:textId="77777777">
      <w:pPr>
        <w:rPr>
          <w:rFonts w:cstheme="minorHAnsi"/>
          <w:sz w:val="16"/>
          <w:szCs w:val="16"/>
        </w:rPr>
      </w:pPr>
      <w:r w:rsidRPr="00B46537">
        <w:rPr>
          <w:rFonts w:cstheme="minorHAnsi"/>
          <w:sz w:val="16"/>
          <w:szCs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Pr="00B46537" w:rsidR="00ED11F9" w:rsidTr="00074021" w14:paraId="133063A2" w14:textId="77777777">
        <w:trPr>
          <w:trHeight w:val="536"/>
        </w:trPr>
        <w:tc>
          <w:tcPr>
            <w:tcW w:w="9070" w:type="dxa"/>
            <w:vAlign w:val="center"/>
          </w:tcPr>
          <w:p w:rsidRPr="00B46537" w:rsidR="00ED11F9" w:rsidP="00074021" w:rsidRDefault="00ED11F9" w14:paraId="133063A0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B46537" w:rsidR="008F7E6F">
              <w:rPr>
                <w:rFonts w:cstheme="minorHAnsi"/>
                <w:sz w:val="16"/>
                <w:szCs w:val="16"/>
              </w:rPr>
              <w:t xml:space="preserve"> dla zajęć</w:t>
            </w:r>
            <w:r w:rsidRPr="00B46537">
              <w:rPr>
                <w:rFonts w:cstheme="minorHAnsi"/>
                <w:sz w:val="16"/>
                <w:szCs w:val="16"/>
              </w:rPr>
              <w:t xml:space="preserve"> efektów </w:t>
            </w:r>
            <w:r w:rsidRPr="00B46537" w:rsidR="008F7E6F">
              <w:rPr>
                <w:rFonts w:cstheme="minorHAnsi"/>
                <w:sz w:val="16"/>
                <w:szCs w:val="16"/>
              </w:rPr>
              <w:t>uczenia się</w:t>
            </w:r>
            <w:r w:rsidRPr="00B46537">
              <w:rPr>
                <w:rFonts w:cstheme="minorHAnsi"/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B46537" w:rsidR="00ED11F9" w:rsidP="00074021" w:rsidRDefault="00AE32F4" w14:paraId="133063A1" w14:textId="49E67B9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 xml:space="preserve">             </w:t>
            </w:r>
            <w:r w:rsidR="006C1578">
              <w:rPr>
                <w:rFonts w:cstheme="minorHAnsi"/>
                <w:sz w:val="16"/>
                <w:szCs w:val="16"/>
              </w:rPr>
              <w:t>50</w:t>
            </w:r>
            <w:r w:rsidRPr="00B46537" w:rsidR="00ED11F9">
              <w:rPr>
                <w:rFonts w:cstheme="minorHAnsi"/>
                <w:sz w:val="16"/>
                <w:szCs w:val="16"/>
              </w:rPr>
              <w:t xml:space="preserve"> h</w:t>
            </w:r>
          </w:p>
        </w:tc>
      </w:tr>
      <w:tr w:rsidRPr="00B46537" w:rsidR="00ED11F9" w:rsidTr="00074021" w14:paraId="133063A5" w14:textId="77777777">
        <w:trPr>
          <w:trHeight w:val="476"/>
        </w:trPr>
        <w:tc>
          <w:tcPr>
            <w:tcW w:w="9070" w:type="dxa"/>
            <w:vAlign w:val="center"/>
          </w:tcPr>
          <w:p w:rsidRPr="00B46537" w:rsidR="00ED11F9" w:rsidP="00074021" w:rsidRDefault="00ED11F9" w14:paraId="133063A3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B46537" w:rsidR="008F7E6F">
              <w:rPr>
                <w:rFonts w:cstheme="minorHAnsi"/>
                <w:sz w:val="16"/>
                <w:szCs w:val="16"/>
              </w:rPr>
              <w:t xml:space="preserve"> lub innych osób prowadzących zajęcia</w:t>
            </w:r>
            <w:r w:rsidRPr="00B46537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B46537" w:rsidR="00ED11F9" w:rsidP="00074021" w:rsidRDefault="00AE32F4" w14:paraId="133063A4" w14:textId="311ECA2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46537">
              <w:rPr>
                <w:rFonts w:cstheme="minorHAnsi"/>
                <w:sz w:val="16"/>
                <w:szCs w:val="16"/>
              </w:rPr>
              <w:t xml:space="preserve">             </w:t>
            </w:r>
            <w:r w:rsidR="006C1578">
              <w:rPr>
                <w:rFonts w:cstheme="minorHAnsi"/>
                <w:sz w:val="16"/>
                <w:szCs w:val="16"/>
              </w:rPr>
              <w:t>0,6</w:t>
            </w:r>
            <w:r w:rsidRPr="00B46537" w:rsidR="00ED11F9">
              <w:rPr>
                <w:rFonts w:cstheme="minorHAnsi"/>
                <w:sz w:val="16"/>
                <w:szCs w:val="16"/>
              </w:rPr>
              <w:t xml:space="preserve"> ECTS</w:t>
            </w:r>
          </w:p>
        </w:tc>
      </w:tr>
    </w:tbl>
    <w:p w:rsidRPr="00B46537" w:rsidR="00ED11F9" w:rsidP="00ED11F9" w:rsidRDefault="00ED11F9" w14:paraId="133063A6" w14:textId="77777777">
      <w:pPr>
        <w:rPr>
          <w:rFonts w:cstheme="minorHAnsi"/>
          <w:sz w:val="16"/>
          <w:szCs w:val="16"/>
        </w:rPr>
      </w:pPr>
    </w:p>
    <w:sectPr w:rsidRPr="00B46537"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5EC" w:rsidP="002C0CA5" w:rsidRDefault="002D05EC" w14:paraId="692272CA" w14:textId="77777777">
      <w:pPr>
        <w:spacing w:line="240" w:lineRule="auto"/>
      </w:pPr>
      <w:r>
        <w:separator/>
      </w:r>
    </w:p>
  </w:endnote>
  <w:endnote w:type="continuationSeparator" w:id="0">
    <w:p w:rsidR="002D05EC" w:rsidP="002C0CA5" w:rsidRDefault="002D05EC" w14:paraId="6DE483F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5EC" w:rsidP="002C0CA5" w:rsidRDefault="002D05EC" w14:paraId="6773760F" w14:textId="77777777">
      <w:pPr>
        <w:spacing w:line="240" w:lineRule="auto"/>
      </w:pPr>
      <w:r>
        <w:separator/>
      </w:r>
    </w:p>
  </w:footnote>
  <w:footnote w:type="continuationSeparator" w:id="0">
    <w:p w:rsidR="002D05EC" w:rsidP="002C0CA5" w:rsidRDefault="002D05EC" w14:paraId="34878493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552A0"/>
    <w:rsid w:val="00074021"/>
    <w:rsid w:val="000834BC"/>
    <w:rsid w:val="000A5E41"/>
    <w:rsid w:val="000C4232"/>
    <w:rsid w:val="00145F2A"/>
    <w:rsid w:val="00185134"/>
    <w:rsid w:val="00191EAB"/>
    <w:rsid w:val="00192122"/>
    <w:rsid w:val="001A6062"/>
    <w:rsid w:val="00207BBF"/>
    <w:rsid w:val="00231675"/>
    <w:rsid w:val="002A44B5"/>
    <w:rsid w:val="002C0CA5"/>
    <w:rsid w:val="002D05EC"/>
    <w:rsid w:val="00316977"/>
    <w:rsid w:val="00341D25"/>
    <w:rsid w:val="0036131B"/>
    <w:rsid w:val="00367A59"/>
    <w:rsid w:val="003B680D"/>
    <w:rsid w:val="00444161"/>
    <w:rsid w:val="00460250"/>
    <w:rsid w:val="004F5168"/>
    <w:rsid w:val="004F5B8E"/>
    <w:rsid w:val="00503437"/>
    <w:rsid w:val="005C4331"/>
    <w:rsid w:val="005D036E"/>
    <w:rsid w:val="006674DC"/>
    <w:rsid w:val="006C1578"/>
    <w:rsid w:val="006C766B"/>
    <w:rsid w:val="0072568B"/>
    <w:rsid w:val="00735F91"/>
    <w:rsid w:val="007C1F40"/>
    <w:rsid w:val="007D15E3"/>
    <w:rsid w:val="007D354F"/>
    <w:rsid w:val="007D736E"/>
    <w:rsid w:val="00860FAB"/>
    <w:rsid w:val="00896660"/>
    <w:rsid w:val="008C5679"/>
    <w:rsid w:val="008D03EB"/>
    <w:rsid w:val="008F7E6F"/>
    <w:rsid w:val="00900E62"/>
    <w:rsid w:val="00925376"/>
    <w:rsid w:val="0093211F"/>
    <w:rsid w:val="00965A2D"/>
    <w:rsid w:val="00966E0B"/>
    <w:rsid w:val="009B21A4"/>
    <w:rsid w:val="009E71F1"/>
    <w:rsid w:val="009F3911"/>
    <w:rsid w:val="00A43564"/>
    <w:rsid w:val="00A65550"/>
    <w:rsid w:val="00A77DEE"/>
    <w:rsid w:val="00AA6F07"/>
    <w:rsid w:val="00AE32F4"/>
    <w:rsid w:val="00B2721F"/>
    <w:rsid w:val="00B46537"/>
    <w:rsid w:val="00B66508"/>
    <w:rsid w:val="00B66CBB"/>
    <w:rsid w:val="00B83966"/>
    <w:rsid w:val="00CD0414"/>
    <w:rsid w:val="00D10B7D"/>
    <w:rsid w:val="00D835CC"/>
    <w:rsid w:val="00ED11F9"/>
    <w:rsid w:val="00EE4F54"/>
    <w:rsid w:val="00F17173"/>
    <w:rsid w:val="00FB2DB7"/>
    <w:rsid w:val="1246809D"/>
    <w:rsid w:val="21B496F9"/>
    <w:rsid w:val="26667F4A"/>
    <w:rsid w:val="2ABC614B"/>
    <w:rsid w:val="30832AAA"/>
    <w:rsid w:val="37F9B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62E1"/>
  <w15:docId w15:val="{861E5052-951B-4E63-B499-E6885A28D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rsid w:val="005D036E"/>
    <w:pPr>
      <w:suppressAutoHyphens/>
      <w:spacing w:after="140" w:line="276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odstawowyZnak" w:customStyle="1">
    <w:name w:val="Tekst podstawowy Znak"/>
    <w:basedOn w:val="Domylnaczcionkaakapitu"/>
    <w:link w:val="Tekstpodstawowy"/>
    <w:rsid w:val="005D036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50343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Magdalena Perlińska-Teresiak</lastModifiedBy>
  <revision>6</revision>
  <lastPrinted>2019-03-18T08:34:00.0000000Z</lastPrinted>
  <dcterms:created xsi:type="dcterms:W3CDTF">2021-10-07T11:28:00.0000000Z</dcterms:created>
  <dcterms:modified xsi:type="dcterms:W3CDTF">2022-09-19T12:03:43.3851770Z</dcterms:modified>
</coreProperties>
</file>