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746AFB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6AFB" w:rsidRPr="00746AFB" w:rsidRDefault="00746AFB" w:rsidP="00746AFB">
            <w:pPr>
              <w:rPr>
                <w:bCs/>
                <w:sz w:val="16"/>
                <w:szCs w:val="16"/>
              </w:rPr>
            </w:pPr>
            <w:r w:rsidRPr="00746AFB">
              <w:rPr>
                <w:bCs/>
                <w:sz w:val="20"/>
                <w:szCs w:val="16"/>
              </w:rPr>
              <w:t>Hodowla ryb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3625DB" w:rsidP="00746AF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746AFB" w:rsidRPr="00746AFB" w:rsidRDefault="00746AFB" w:rsidP="00746AFB">
            <w:pPr>
              <w:rPr>
                <w:bCs/>
                <w:sz w:val="16"/>
                <w:szCs w:val="16"/>
              </w:rPr>
            </w:pPr>
            <w:proofErr w:type="spellStart"/>
            <w:r w:rsidRPr="00746AFB">
              <w:rPr>
                <w:bCs/>
                <w:sz w:val="16"/>
                <w:szCs w:val="16"/>
              </w:rPr>
              <w:t>Cultivation</w:t>
            </w:r>
            <w:proofErr w:type="spellEnd"/>
            <w:r w:rsidRPr="00746AFB">
              <w:rPr>
                <w:bCs/>
                <w:sz w:val="16"/>
                <w:szCs w:val="16"/>
              </w:rPr>
              <w:t xml:space="preserve"> of </w:t>
            </w:r>
            <w:proofErr w:type="spellStart"/>
            <w:r w:rsidRPr="00746AFB">
              <w:rPr>
                <w:bCs/>
                <w:sz w:val="16"/>
                <w:szCs w:val="16"/>
              </w:rPr>
              <w:t>fish</w:t>
            </w:r>
            <w:proofErr w:type="spellEnd"/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746AFB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6AFB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46AFB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6B5E83" w:rsidP="00746AF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746AFB" w:rsidRPr="00021A86">
              <w:rPr>
                <w:sz w:val="16"/>
                <w:szCs w:val="16"/>
              </w:rPr>
              <w:t>stacjonarne</w:t>
            </w:r>
          </w:p>
          <w:p w:rsidR="00746AFB" w:rsidRPr="00021A86" w:rsidRDefault="006B5E83" w:rsidP="00746AFB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746AFB" w:rsidRPr="00021A86">
              <w:rPr>
                <w:sz w:val="20"/>
                <w:szCs w:val="16"/>
              </w:rPr>
              <w:t xml:space="preserve"> </w:t>
            </w:r>
            <w:r w:rsidR="00746AFB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746AFB" w:rsidRPr="00021A86" w:rsidRDefault="00746AFB" w:rsidP="00746AFB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E77FAD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746AFB" w:rsidRPr="00021A86" w:rsidRDefault="00E77FAD" w:rsidP="00746A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0078"/>
            </w:r>
            <w:r w:rsidR="00746AFB" w:rsidRPr="00021A86">
              <w:rPr>
                <w:sz w:val="16"/>
                <w:szCs w:val="16"/>
              </w:rPr>
              <w:t xml:space="preserve"> </w:t>
            </w:r>
            <w:r w:rsidR="00746AFB" w:rsidRPr="00021A86">
              <w:rPr>
                <w:bCs/>
                <w:sz w:val="16"/>
                <w:szCs w:val="16"/>
              </w:rPr>
              <w:t>semestr  zimowy</w:t>
            </w:r>
            <w:r w:rsidR="00746AFB"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sz w:val="20"/>
                <w:szCs w:val="16"/>
              </w:rPr>
              <w:sym w:font="Wingdings" w:char="F0A8"/>
            </w:r>
            <w:r w:rsidR="00746AFB" w:rsidRPr="00021A86">
              <w:rPr>
                <w:sz w:val="16"/>
                <w:szCs w:val="16"/>
              </w:rPr>
              <w:t xml:space="preserve"> </w:t>
            </w:r>
            <w:r w:rsidR="00746AFB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746AFB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746AFB" w:rsidP="00746AFB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6AFB" w:rsidRPr="00021A86" w:rsidRDefault="00E77FAD" w:rsidP="000C1FA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0C1FA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746AFB" w:rsidRPr="00746AFB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7Z</w:t>
            </w:r>
            <w:r w:rsidR="00746AFB" w:rsidRPr="00746AFB">
              <w:rPr>
                <w:sz w:val="16"/>
                <w:szCs w:val="16"/>
              </w:rPr>
              <w:t>-</w:t>
            </w:r>
            <w:r w:rsidR="000C1FA8">
              <w:rPr>
                <w:sz w:val="16"/>
                <w:szCs w:val="16"/>
              </w:rPr>
              <w:t>0</w:t>
            </w:r>
            <w:r w:rsidR="00746AFB" w:rsidRPr="00746AFB">
              <w:rPr>
                <w:sz w:val="16"/>
                <w:szCs w:val="16"/>
              </w:rPr>
              <w:t>1</w:t>
            </w:r>
            <w:r w:rsidR="000C1FA8">
              <w:rPr>
                <w:sz w:val="16"/>
                <w:szCs w:val="16"/>
              </w:rPr>
              <w:t>_19</w:t>
            </w:r>
          </w:p>
        </w:tc>
      </w:tr>
      <w:tr w:rsidR="00746AFB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AFB" w:rsidRPr="00021A86" w:rsidRDefault="00746AFB" w:rsidP="00746AFB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746AFB" w:rsidRDefault="00402BBF" w:rsidP="00746A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Jerzy Śliwiński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402BBF" w:rsidRDefault="00402BBF" w:rsidP="00746AFB">
            <w:pPr>
              <w:rPr>
                <w:rFonts w:cstheme="minorHAnsi"/>
                <w:bCs/>
                <w:sz w:val="16"/>
                <w:szCs w:val="16"/>
              </w:rPr>
            </w:pPr>
            <w:r w:rsidRPr="00402BBF">
              <w:rPr>
                <w:rFonts w:cstheme="minorHAnsi"/>
                <w:bCs/>
                <w:sz w:val="16"/>
                <w:szCs w:val="16"/>
              </w:rPr>
              <w:t>Dr Jerzy Śliwiński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402BBF" w:rsidRDefault="00402BBF" w:rsidP="00746AFB">
            <w:pPr>
              <w:spacing w:line="240" w:lineRule="auto"/>
              <w:rPr>
                <w:rFonts w:cstheme="minorHAnsi"/>
                <w:bCs/>
                <w:sz w:val="16"/>
                <w:szCs w:val="16"/>
              </w:rPr>
            </w:pPr>
            <w:r w:rsidRPr="00402BBF">
              <w:rPr>
                <w:rFonts w:cstheme="minorHAnsi"/>
                <w:bCs/>
                <w:sz w:val="16"/>
                <w:szCs w:val="16"/>
              </w:rPr>
              <w:t>Instytut Nauk o Zwierzętach,  Samodzielny Zakład Ichtiologii i Biotechnologii w Akwakulturze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402BBF" w:rsidP="00746AF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021A86" w:rsidRDefault="00B81075" w:rsidP="00B810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B81075">
              <w:rPr>
                <w:sz w:val="16"/>
                <w:szCs w:val="16"/>
              </w:rPr>
              <w:t>Zapoznanie z wiedzą na temat akwakultury ryb, podstaw stosowanych metod hodowli i chowu ich uwarunkowań  biotycznych i abiotycznych, prezentacja współczesnych zagadnień rynkowych i prawnych produkcji ryb w stawach i systemach zamkniętych</w:t>
            </w:r>
          </w:p>
          <w:p w:rsidR="00746AFB" w:rsidRPr="00021A86" w:rsidRDefault="00B81075" w:rsidP="00B81075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</w:t>
            </w:r>
            <w:r w:rsidRPr="00B81075">
              <w:rPr>
                <w:sz w:val="16"/>
                <w:szCs w:val="16"/>
              </w:rPr>
              <w:t xml:space="preserve"> W trakcie zajęć ćwiczeniowych studenci zapoznają się z biologią środowiska wodnego,  wykorzystywanych do celów rybackich zbiorników wodnych w zależności od ich trofii, czynników  antropogenicznych, sposobów użytkowania. Prezentowany jest również zakres stosowanych metod badań hydrobiologicznych ichtiobiologicznych wykorzystywanych współcześnie. Studenci zapoznają się z ontogenezą, anatomią i morfologią  ryb oraz aktualnymi zagrożeniami epizootycznymi w produkcji ryb. Poznanie stosowanych metod chowu ryb w gospodarce stawowej i podstaw prowadzenia dokumentacji hodowlanej  umożliwia sporządzenie indywidualnego projektu chowu ryb.</w:t>
            </w:r>
          </w:p>
        </w:tc>
      </w:tr>
      <w:tr w:rsidR="00746AFB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E77FAD">
              <w:rPr>
                <w:sz w:val="16"/>
                <w:szCs w:val="16"/>
              </w:rPr>
              <w:t>16</w:t>
            </w:r>
          </w:p>
          <w:p w:rsidR="00746AFB" w:rsidRDefault="00746AFB" w:rsidP="00746AFB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0077">
              <w:rPr>
                <w:sz w:val="16"/>
                <w:szCs w:val="16"/>
              </w:rPr>
              <w:t xml:space="preserve"> </w:t>
            </w:r>
            <w:r w:rsidR="00E77FAD">
              <w:rPr>
                <w:sz w:val="16"/>
                <w:szCs w:val="16"/>
              </w:rPr>
              <w:t>16</w:t>
            </w:r>
          </w:p>
          <w:p w:rsidR="00746AFB" w:rsidRPr="00021A86" w:rsidRDefault="00746AFB" w:rsidP="00D000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w:rsidR="00746AFB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9C4C2C" w:rsidRDefault="00B81075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Wykład, dyskusja, prezentacja problemu, konsultacje, analiza materiału badawczego, konsultacje</w:t>
            </w:r>
          </w:p>
        </w:tc>
      </w:tr>
      <w:tr w:rsidR="00746AFB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746AFB" w:rsidRPr="00021A86" w:rsidRDefault="00746AFB" w:rsidP="00746AF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AFB" w:rsidRPr="009C4C2C" w:rsidRDefault="00B81075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Wiedza z zakresu zoologii stosowanej, znajomość grup ekologicznych organizmów wodnych, podstawowa wiedza z zakresu ochrony środowiska,</w:t>
            </w:r>
          </w:p>
        </w:tc>
      </w:tr>
      <w:tr w:rsidR="00746AFB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biologię organizmów wodnych oraz biotechnologię chowu ryb śródlądowych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podstawowe procesy warunkujące wydajność naturalną (biologiczną) obiektów chowu ryb i sposoby jej kształtowania</w:t>
            </w:r>
          </w:p>
        </w:tc>
        <w:tc>
          <w:tcPr>
            <w:tcW w:w="2680" w:type="dxa"/>
            <w:gridSpan w:val="3"/>
            <w:vAlign w:val="center"/>
          </w:tcPr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zaproponować metody jakie należy wykorzystać w nowoczesnym chowie ryb</w:t>
            </w:r>
          </w:p>
          <w:p w:rsidR="00746AFB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D856EF" w:rsidRPr="00D856EF">
              <w:rPr>
                <w:bCs/>
                <w:sz w:val="16"/>
                <w:szCs w:val="16"/>
              </w:rPr>
              <w:t xml:space="preserve"> charakteryzować wybrane gatunki ryb</w:t>
            </w:r>
          </w:p>
          <w:p w:rsidR="009C4C2C" w:rsidRPr="00021A86" w:rsidRDefault="009C4C2C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U3 - </w:t>
            </w:r>
            <w:r w:rsidRPr="00D856EF">
              <w:rPr>
                <w:bCs/>
                <w:sz w:val="16"/>
                <w:szCs w:val="16"/>
              </w:rPr>
              <w:t xml:space="preserve"> sporządzić plan produkcji ryb</w:t>
            </w:r>
          </w:p>
        </w:tc>
        <w:tc>
          <w:tcPr>
            <w:tcW w:w="2520" w:type="dxa"/>
            <w:gridSpan w:val="4"/>
            <w:vAlign w:val="center"/>
          </w:tcPr>
          <w:p w:rsidR="00746AFB" w:rsidRPr="00021A86" w:rsidRDefault="00746AFB" w:rsidP="00746AF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9C4C2C" w:rsidRPr="00D856EF">
              <w:rPr>
                <w:bCs/>
                <w:sz w:val="16"/>
                <w:szCs w:val="16"/>
              </w:rPr>
              <w:t xml:space="preserve"> postrzegania ścisłej relacji między akwakulturą a znaczeniem stanu środowiska wodnego</w:t>
            </w:r>
          </w:p>
          <w:p w:rsidR="00746AFB" w:rsidRPr="00021A86" w:rsidRDefault="00746AFB" w:rsidP="00746AF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81075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B81075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C7377E" w:rsidRDefault="00C7377E" w:rsidP="009C4C2C">
            <w:pPr>
              <w:spacing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C7377E">
              <w:rPr>
                <w:rFonts w:cstheme="minorHAnsi"/>
                <w:sz w:val="16"/>
                <w:szCs w:val="16"/>
              </w:rPr>
              <w:t>Kolokwia pisemne , treść pytań egzaminacyjnych wraz z oceną, projekt cyklu produkcyjnego</w:t>
            </w:r>
          </w:p>
        </w:tc>
      </w:tr>
      <w:tr w:rsidR="00B81075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B81075" w:rsidRPr="00021A86" w:rsidRDefault="00B81075" w:rsidP="00B81075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1- 40%, 2- 40%, 3- 20%</w:t>
            </w:r>
          </w:p>
        </w:tc>
      </w:tr>
      <w:tr w:rsidR="00B81075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Sala ćwiczeniowa, Laboratorium, obiekty </w:t>
            </w:r>
            <w:r w:rsidRPr="00115771">
              <w:rPr>
                <w:rFonts w:cstheme="minorHAnsi"/>
                <w:bCs/>
                <w:sz w:val="16"/>
                <w:szCs w:val="16"/>
              </w:rPr>
              <w:t>terenowe</w:t>
            </w:r>
            <w:r w:rsidR="00115771" w:rsidRPr="00115771">
              <w:rPr>
                <w:rFonts w:cstheme="minorHAnsi"/>
                <w:bCs/>
                <w:sz w:val="16"/>
                <w:szCs w:val="16"/>
              </w:rPr>
              <w:t xml:space="preserve">, </w:t>
            </w:r>
            <w:r w:rsidR="00115771" w:rsidRPr="00115771">
              <w:rPr>
                <w:rFonts w:cstheme="minorHAnsi"/>
                <w:sz w:val="16"/>
                <w:szCs w:val="16"/>
              </w:rPr>
              <w:t xml:space="preserve"> </w:t>
            </w:r>
            <w:r w:rsidR="00115771" w:rsidRPr="00115771">
              <w:rPr>
                <w:rFonts w:cstheme="minorHAnsi"/>
                <w:sz w:val="16"/>
                <w:szCs w:val="16"/>
              </w:rPr>
              <w:t xml:space="preserve">platforma MS </w:t>
            </w:r>
            <w:proofErr w:type="spellStart"/>
            <w:r w:rsidR="00115771" w:rsidRPr="00115771">
              <w:rPr>
                <w:rFonts w:cstheme="minorHAnsi"/>
                <w:sz w:val="16"/>
                <w:szCs w:val="16"/>
              </w:rPr>
              <w:t>Teams</w:t>
            </w:r>
            <w:bookmarkStart w:id="0" w:name="_GoBack"/>
            <w:bookmarkEnd w:id="0"/>
            <w:proofErr w:type="spellEnd"/>
          </w:p>
        </w:tc>
      </w:tr>
      <w:tr w:rsidR="00B8107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1.Ryby Słodkowodne Polski, 2000, Praca zbiorowa pod red. M Brylińskiej. PWN Warszawa  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2. Wojda R. Karp. Chów i hodowla .Wyd. IRŚ Olsztyn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3. </w:t>
            </w:r>
            <w:proofErr w:type="spellStart"/>
            <w:r w:rsidRPr="009C4C2C">
              <w:rPr>
                <w:bCs/>
                <w:sz w:val="16"/>
                <w:szCs w:val="16"/>
              </w:rPr>
              <w:t>Opuszyński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K.,1980 .Podstawy biologii ryb. </w:t>
            </w:r>
            <w:proofErr w:type="spellStart"/>
            <w:r w:rsidRPr="009C4C2C">
              <w:rPr>
                <w:bCs/>
                <w:sz w:val="16"/>
                <w:szCs w:val="16"/>
              </w:rPr>
              <w:t>PWRiL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Warszawa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4. Wojda R., Cieśla M., Ostaszewska T., Śliwiński J.  2009,  „Hodowla ryb dodatkowych w stawach karpiowych”. Oficyna wydawnicza „Hoża” Warszawa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 5. Wojda R., Cieśla M., Śliwiński J. Ostaszewska T.,1994,” Rybactwo – ćwiczenia”, ”Rybactwo – ćwiczenia terenowe”  skrypty SGGW w Warszawie   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6.  </w:t>
            </w:r>
            <w:proofErr w:type="spellStart"/>
            <w:r w:rsidRPr="009C4C2C">
              <w:rPr>
                <w:bCs/>
                <w:sz w:val="16"/>
                <w:szCs w:val="16"/>
              </w:rPr>
              <w:t>Lirski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A., Siwicki A.K., </w:t>
            </w:r>
            <w:proofErr w:type="spellStart"/>
            <w:r w:rsidRPr="009C4C2C">
              <w:rPr>
                <w:bCs/>
                <w:sz w:val="16"/>
                <w:szCs w:val="16"/>
              </w:rPr>
              <w:t>Wolnicki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J.(red.),. 2007. Wybrane zagadnienia dobrostanu karpia. IRŚ Olsztyn</w:t>
            </w:r>
          </w:p>
          <w:p w:rsidR="00B81075" w:rsidRPr="009C4C2C" w:rsidRDefault="00B81075" w:rsidP="009C4C2C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 xml:space="preserve">7. </w:t>
            </w:r>
            <w:proofErr w:type="spellStart"/>
            <w:r w:rsidRPr="009C4C2C">
              <w:rPr>
                <w:bCs/>
                <w:sz w:val="16"/>
                <w:szCs w:val="16"/>
              </w:rPr>
              <w:t>Bieniarz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K. Kownacki A. </w:t>
            </w:r>
            <w:proofErr w:type="spellStart"/>
            <w:r w:rsidRPr="009C4C2C">
              <w:rPr>
                <w:bCs/>
                <w:sz w:val="16"/>
                <w:szCs w:val="16"/>
              </w:rPr>
              <w:t>Epler</w:t>
            </w:r>
            <w:proofErr w:type="spellEnd"/>
            <w:r w:rsidRPr="009C4C2C">
              <w:rPr>
                <w:bCs/>
                <w:sz w:val="16"/>
                <w:szCs w:val="16"/>
              </w:rPr>
              <w:t xml:space="preserve"> P. 2003. Biologia stawów rybnych . IRS Olsztyn</w:t>
            </w:r>
          </w:p>
          <w:p w:rsidR="00B81075" w:rsidRPr="00021A86" w:rsidRDefault="00B81075" w:rsidP="009C4C2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C4C2C">
              <w:rPr>
                <w:bCs/>
                <w:sz w:val="16"/>
                <w:szCs w:val="16"/>
              </w:rPr>
              <w:t>8.Kajak Z. 1998.  Hydrobiologia – Limnologia. PWN Warszawa</w:t>
            </w:r>
            <w:r w:rsidRPr="004064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81075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B81075" w:rsidRPr="00021A86" w:rsidRDefault="00B81075" w:rsidP="00B81075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107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7FAD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biologię organizmów wodnych</w:t>
            </w:r>
            <w:r w:rsidR="00D856EF" w:rsidRPr="00D856EF">
              <w:rPr>
                <w:bCs/>
                <w:sz w:val="16"/>
                <w:szCs w:val="16"/>
              </w:rPr>
              <w:t xml:space="preserve"> o</w:t>
            </w:r>
            <w:r w:rsidRPr="00D856EF">
              <w:rPr>
                <w:bCs/>
                <w:sz w:val="16"/>
                <w:szCs w:val="16"/>
              </w:rPr>
              <w:t xml:space="preserve">raz </w:t>
            </w:r>
            <w:r w:rsidR="00D856EF" w:rsidRPr="00D856EF">
              <w:rPr>
                <w:bCs/>
                <w:sz w:val="16"/>
                <w:szCs w:val="16"/>
              </w:rPr>
              <w:t>biotechnologię chowu ryb śródlądowych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81075" w:rsidRPr="00021A86" w:rsidRDefault="00CA0A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podstawowe procesy warunkujące wydajność naturalną (biologiczną) obiektów chowu ryb</w:t>
            </w:r>
            <w:r w:rsidR="00D856EF" w:rsidRPr="00D856EF">
              <w:rPr>
                <w:bCs/>
                <w:sz w:val="16"/>
                <w:szCs w:val="16"/>
              </w:rPr>
              <w:t xml:space="preserve"> i sposoby jej kształtowania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B81075" w:rsidRPr="00021A86" w:rsidRDefault="00CA0AAC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021A86" w:rsidRDefault="00B81075" w:rsidP="00D856EF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zaproponować metody jakie należy wykorzystać w nowoczesnym chowie ryb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B81075" w:rsidRPr="00D856EF" w:rsidRDefault="00D856EF" w:rsidP="00D856EF">
            <w:pPr>
              <w:spacing w:line="240" w:lineRule="auto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charakteryzować wybrane gatunki ryb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D856E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</w:tcPr>
          <w:p w:rsidR="00B81075" w:rsidRPr="00D856EF" w:rsidRDefault="00D856EF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sporządzić plan</w:t>
            </w:r>
            <w:r w:rsidR="00B81075" w:rsidRPr="00D856EF">
              <w:rPr>
                <w:bCs/>
                <w:sz w:val="16"/>
                <w:szCs w:val="16"/>
              </w:rPr>
              <w:t xml:space="preserve"> produkcji ryb </w:t>
            </w:r>
          </w:p>
        </w:tc>
        <w:tc>
          <w:tcPr>
            <w:tcW w:w="300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B81075" w:rsidRPr="00021A86" w:rsidRDefault="00A3671D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D856EF" w:rsidRDefault="00B81075" w:rsidP="00D856EF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B81075" w:rsidRPr="00021A86" w:rsidRDefault="00D856EF" w:rsidP="00D856EF">
            <w:pPr>
              <w:spacing w:line="240" w:lineRule="auto"/>
              <w:rPr>
                <w:bCs/>
                <w:sz w:val="16"/>
                <w:szCs w:val="16"/>
              </w:rPr>
            </w:pPr>
            <w:r w:rsidRPr="00D856EF">
              <w:rPr>
                <w:bCs/>
                <w:sz w:val="16"/>
                <w:szCs w:val="16"/>
              </w:rPr>
              <w:t>postrzegania</w:t>
            </w:r>
            <w:r w:rsidR="00B81075" w:rsidRPr="00D856EF">
              <w:rPr>
                <w:bCs/>
                <w:sz w:val="16"/>
                <w:szCs w:val="16"/>
              </w:rPr>
              <w:t xml:space="preserve"> ścisłe</w:t>
            </w:r>
            <w:r w:rsidRPr="00D856EF">
              <w:rPr>
                <w:bCs/>
                <w:sz w:val="16"/>
                <w:szCs w:val="16"/>
              </w:rPr>
              <w:t>j relacji</w:t>
            </w:r>
            <w:r w:rsidR="00B81075" w:rsidRPr="00D856EF">
              <w:rPr>
                <w:bCs/>
                <w:sz w:val="16"/>
                <w:szCs w:val="16"/>
              </w:rPr>
              <w:t xml:space="preserve"> między akwakulturą a znaczeniem stanu środowiska wodnego</w:t>
            </w:r>
          </w:p>
        </w:tc>
        <w:tc>
          <w:tcPr>
            <w:tcW w:w="3001" w:type="dxa"/>
          </w:tcPr>
          <w:p w:rsidR="00B81075" w:rsidRPr="00021A86" w:rsidRDefault="00D856EF" w:rsidP="00D856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B81075" w:rsidRPr="00021A86" w:rsidRDefault="00D856EF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B81075" w:rsidRPr="00021A86" w:rsidTr="0093211F">
        <w:tc>
          <w:tcPr>
            <w:tcW w:w="1547" w:type="dxa"/>
          </w:tcPr>
          <w:p w:rsidR="00B81075" w:rsidRPr="00021A86" w:rsidRDefault="00B81075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81075" w:rsidRPr="00021A86" w:rsidRDefault="00B81075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05D" w:rsidRDefault="00B5005D" w:rsidP="002C0CA5">
      <w:pPr>
        <w:spacing w:line="240" w:lineRule="auto"/>
      </w:pPr>
      <w:r>
        <w:separator/>
      </w:r>
    </w:p>
  </w:endnote>
  <w:endnote w:type="continuationSeparator" w:id="0">
    <w:p w:rsidR="00B5005D" w:rsidRDefault="00B5005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05D" w:rsidRDefault="00B5005D" w:rsidP="002C0CA5">
      <w:pPr>
        <w:spacing w:line="240" w:lineRule="auto"/>
      </w:pPr>
      <w:r>
        <w:separator/>
      </w:r>
    </w:p>
  </w:footnote>
  <w:footnote w:type="continuationSeparator" w:id="0">
    <w:p w:rsidR="00B5005D" w:rsidRDefault="00B5005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834BC"/>
    <w:rsid w:val="000C1FA8"/>
    <w:rsid w:val="000C4232"/>
    <w:rsid w:val="00115771"/>
    <w:rsid w:val="0012460E"/>
    <w:rsid w:val="00125A97"/>
    <w:rsid w:val="00155311"/>
    <w:rsid w:val="0015667C"/>
    <w:rsid w:val="001F23E3"/>
    <w:rsid w:val="00207BBF"/>
    <w:rsid w:val="00235529"/>
    <w:rsid w:val="002643D8"/>
    <w:rsid w:val="00295DC6"/>
    <w:rsid w:val="002C0CA5"/>
    <w:rsid w:val="00326357"/>
    <w:rsid w:val="00341D25"/>
    <w:rsid w:val="0036131B"/>
    <w:rsid w:val="003625DB"/>
    <w:rsid w:val="003931BC"/>
    <w:rsid w:val="003A0CA0"/>
    <w:rsid w:val="003A5151"/>
    <w:rsid w:val="003B680D"/>
    <w:rsid w:val="00402BBF"/>
    <w:rsid w:val="0042563D"/>
    <w:rsid w:val="00436DB1"/>
    <w:rsid w:val="00456A7D"/>
    <w:rsid w:val="004B7E16"/>
    <w:rsid w:val="004E2B57"/>
    <w:rsid w:val="004F5168"/>
    <w:rsid w:val="005031F1"/>
    <w:rsid w:val="0056214B"/>
    <w:rsid w:val="005A0DF2"/>
    <w:rsid w:val="005B00CF"/>
    <w:rsid w:val="006674DC"/>
    <w:rsid w:val="006B5E83"/>
    <w:rsid w:val="006C766B"/>
    <w:rsid w:val="0072568B"/>
    <w:rsid w:val="00731D2B"/>
    <w:rsid w:val="00735F91"/>
    <w:rsid w:val="00746AFB"/>
    <w:rsid w:val="007471BD"/>
    <w:rsid w:val="007934BC"/>
    <w:rsid w:val="0079652E"/>
    <w:rsid w:val="007D736E"/>
    <w:rsid w:val="0082359D"/>
    <w:rsid w:val="00860FAB"/>
    <w:rsid w:val="008A4C77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C4C2C"/>
    <w:rsid w:val="009E322B"/>
    <w:rsid w:val="009E71F1"/>
    <w:rsid w:val="00A3671D"/>
    <w:rsid w:val="00A43564"/>
    <w:rsid w:val="00A466BD"/>
    <w:rsid w:val="00A65904"/>
    <w:rsid w:val="00AD1B01"/>
    <w:rsid w:val="00B27029"/>
    <w:rsid w:val="00B2721F"/>
    <w:rsid w:val="00B5005D"/>
    <w:rsid w:val="00B81075"/>
    <w:rsid w:val="00BD4467"/>
    <w:rsid w:val="00C7095F"/>
    <w:rsid w:val="00C7377E"/>
    <w:rsid w:val="00CA0AAC"/>
    <w:rsid w:val="00CD0414"/>
    <w:rsid w:val="00CD3367"/>
    <w:rsid w:val="00D00077"/>
    <w:rsid w:val="00D856EF"/>
    <w:rsid w:val="00DF60BC"/>
    <w:rsid w:val="00E14D0E"/>
    <w:rsid w:val="00E77FAD"/>
    <w:rsid w:val="00E9625E"/>
    <w:rsid w:val="00EB7B89"/>
    <w:rsid w:val="00ED11F9"/>
    <w:rsid w:val="00EE4F54"/>
    <w:rsid w:val="00F17173"/>
    <w:rsid w:val="00F95A16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0226"/>
  <w15:docId w15:val="{B991E48C-F10C-41D6-A90C-F62EFFB0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6E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6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2019-03-18T08:34:00Z</cp:lastPrinted>
  <dcterms:created xsi:type="dcterms:W3CDTF">2022-03-24T10:41:00Z</dcterms:created>
  <dcterms:modified xsi:type="dcterms:W3CDTF">2022-04-04T08:34:00Z</dcterms:modified>
</cp:coreProperties>
</file>