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605D3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605D3" w:rsidRPr="00B605D3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B605D3">
              <w:rPr>
                <w:bCs/>
                <w:sz w:val="20"/>
                <w:szCs w:val="16"/>
              </w:rPr>
              <w:t>Profilaktyka weterynaryjna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116836" w:rsidP="00B605D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605D3" w:rsidRPr="00B605D3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B605D3">
              <w:rPr>
                <w:bCs/>
                <w:sz w:val="16"/>
                <w:szCs w:val="16"/>
              </w:rPr>
              <w:t>Veterinary prophylaxis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w:rsidR="00B605D3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605D3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B605D3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974AB3" w:rsidP="00B605D3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B605D3" w:rsidRPr="00021A86">
              <w:rPr>
                <w:sz w:val="16"/>
                <w:szCs w:val="16"/>
              </w:rPr>
              <w:t>stacjonarne</w:t>
            </w:r>
          </w:p>
          <w:p w:rsidR="00B605D3" w:rsidRPr="00021A86" w:rsidRDefault="00974AB3" w:rsidP="00B605D3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B605D3" w:rsidRPr="00021A86">
              <w:rPr>
                <w:sz w:val="20"/>
                <w:szCs w:val="16"/>
              </w:rPr>
              <w:t xml:space="preserve"> </w:t>
            </w:r>
            <w:r w:rsidR="00B605D3"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B605D3" w:rsidRPr="00021A86" w:rsidRDefault="00B605D3" w:rsidP="00B605D3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FE3542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605D3" w:rsidRPr="00021A86" w:rsidRDefault="00FE3542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B605D3" w:rsidRPr="00021A86">
              <w:rPr>
                <w:sz w:val="16"/>
                <w:szCs w:val="16"/>
              </w:rPr>
              <w:t xml:space="preserve"> </w:t>
            </w:r>
            <w:r w:rsidR="00B605D3" w:rsidRPr="00021A86">
              <w:rPr>
                <w:bCs/>
                <w:sz w:val="16"/>
                <w:szCs w:val="16"/>
              </w:rPr>
              <w:t>semestr  zimowy</w:t>
            </w:r>
            <w:r w:rsidR="00B605D3" w:rsidRPr="00021A86">
              <w:rPr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sym w:font="Wingdings" w:char="F078"/>
            </w:r>
            <w:r>
              <w:rPr>
                <w:bCs/>
                <w:sz w:val="16"/>
                <w:szCs w:val="16"/>
              </w:rPr>
              <w:t xml:space="preserve"> </w:t>
            </w:r>
            <w:r w:rsidR="00B605D3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B605D3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FE3542" w:rsidP="00FE35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="00B605D3" w:rsidRPr="00021A86">
              <w:rPr>
                <w:sz w:val="16"/>
                <w:szCs w:val="16"/>
              </w:rPr>
              <w:t>/202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B605D3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5D3" w:rsidRPr="00021A86" w:rsidRDefault="00B605D3" w:rsidP="00612C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605D3">
              <w:rPr>
                <w:sz w:val="16"/>
                <w:szCs w:val="16"/>
              </w:rPr>
              <w:t>WNZ-ZT</w:t>
            </w:r>
            <w:r w:rsidR="00612C75">
              <w:rPr>
                <w:sz w:val="16"/>
                <w:szCs w:val="16"/>
              </w:rPr>
              <w:t>-</w:t>
            </w:r>
            <w:r w:rsidRPr="00B605D3">
              <w:rPr>
                <w:sz w:val="16"/>
                <w:szCs w:val="16"/>
              </w:rPr>
              <w:t>1</w:t>
            </w:r>
            <w:r w:rsidR="00974AB3">
              <w:rPr>
                <w:sz w:val="16"/>
                <w:szCs w:val="16"/>
              </w:rPr>
              <w:t>Z</w:t>
            </w:r>
            <w:r w:rsidRPr="00B605D3">
              <w:rPr>
                <w:sz w:val="16"/>
                <w:szCs w:val="16"/>
              </w:rPr>
              <w:t>-0</w:t>
            </w:r>
            <w:r w:rsidR="00FE3542">
              <w:rPr>
                <w:sz w:val="16"/>
                <w:szCs w:val="16"/>
              </w:rPr>
              <w:t>6L</w:t>
            </w:r>
            <w:r w:rsidRPr="00B605D3">
              <w:rPr>
                <w:sz w:val="16"/>
                <w:szCs w:val="16"/>
              </w:rPr>
              <w:t>-</w:t>
            </w:r>
            <w:r w:rsidR="00612C75">
              <w:rPr>
                <w:sz w:val="16"/>
                <w:szCs w:val="16"/>
              </w:rPr>
              <w:t>0</w:t>
            </w:r>
            <w:r w:rsidR="00FE3542">
              <w:rPr>
                <w:sz w:val="16"/>
                <w:szCs w:val="16"/>
              </w:rPr>
              <w:t>4_20</w:t>
            </w:r>
          </w:p>
        </w:tc>
      </w:tr>
      <w:tr w:rsidR="00B605D3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5D3" w:rsidRPr="00021A86" w:rsidRDefault="00B605D3" w:rsidP="00B605D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D551DC" w:rsidP="00B605D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582E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Ewa Skibniewska, prof. SGGW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D551DC" w:rsidRDefault="00D551DC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D551DC">
              <w:rPr>
                <w:rFonts w:ascii="Arial" w:hAnsi="Arial" w:cs="Arial"/>
                <w:bCs/>
                <w:sz w:val="16"/>
                <w:szCs w:val="16"/>
              </w:rPr>
              <w:t xml:space="preserve">Mgr inż. Marta </w:t>
            </w:r>
            <w:proofErr w:type="spellStart"/>
            <w:r w:rsidRPr="00D551DC">
              <w:rPr>
                <w:rFonts w:ascii="Arial" w:hAnsi="Arial" w:cs="Arial"/>
                <w:bCs/>
                <w:sz w:val="16"/>
                <w:szCs w:val="16"/>
              </w:rPr>
              <w:t>Kołnierzak</w:t>
            </w:r>
            <w:proofErr w:type="spellEnd"/>
            <w:r w:rsidRPr="00D551DC">
              <w:rPr>
                <w:rFonts w:ascii="Arial" w:hAnsi="Arial" w:cs="Arial"/>
                <w:bCs/>
                <w:sz w:val="16"/>
                <w:szCs w:val="16"/>
              </w:rPr>
              <w:t>,  Dr hab. Ewa Skibniewska, prof. SGGW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D551DC" w:rsidRDefault="00D551DC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D551DC">
              <w:rPr>
                <w:rFonts w:ascii="Arial" w:hAnsi="Arial" w:cs="Arial"/>
                <w:bCs/>
                <w:sz w:val="16"/>
                <w:szCs w:val="16"/>
              </w:rPr>
              <w:t>Instytut Nauk o Zwierz</w:t>
            </w:r>
            <w:r w:rsidR="00EE51A7">
              <w:rPr>
                <w:rFonts w:ascii="Arial" w:hAnsi="Arial" w:cs="Arial"/>
                <w:bCs/>
                <w:sz w:val="16"/>
                <w:szCs w:val="16"/>
              </w:rPr>
              <w:t>ę</w:t>
            </w:r>
            <w:r w:rsidRPr="00D551DC">
              <w:rPr>
                <w:rFonts w:ascii="Arial" w:hAnsi="Arial" w:cs="Arial"/>
                <w:bCs/>
                <w:sz w:val="16"/>
                <w:szCs w:val="16"/>
              </w:rPr>
              <w:t>tach, Katedra Biologii Środowiska Zwierząt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D551DC" w:rsidRDefault="00D551DC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D551DC">
              <w:rPr>
                <w:rFonts w:ascii="Arial" w:hAnsi="Arial" w:cs="Arial"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34D" w:rsidRPr="00AA034D" w:rsidRDefault="00AA034D" w:rsidP="00AA034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034D">
              <w:rPr>
                <w:sz w:val="16"/>
                <w:szCs w:val="16"/>
              </w:rPr>
              <w:t xml:space="preserve">Cele przedmiotu: jest zapoznanie studentów z podstawowymi teoretycznymi i praktycznymi wiadomościami z zakresu weterynarii, przydatnymi w przyszłej pracy zawodowej. Ważnym elementem programowym jest zaznajomienie studentów z problemem chorób zwierząt gospodarskich wynikających z błędów żywieniowych oraz podlegających obowiązkowi zgłaszania i rejestracji jak też schorzeń odzwierzęcych stanowiących dla nich zagrożenie zawodowe. </w:t>
            </w:r>
          </w:p>
          <w:p w:rsidR="00B605D3" w:rsidRPr="00021A86" w:rsidRDefault="00AA034D" w:rsidP="00AA034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AA034D">
              <w:rPr>
                <w:sz w:val="16"/>
                <w:szCs w:val="16"/>
              </w:rPr>
              <w:t xml:space="preserve">Opis zajęć:  istota choroby, rodzaje chorób, główne czynniki chorobotwórcze, choroby zakaźne podstawowych gatunków zwierząt towarzyszących.  Podstawy prawne zwalczania chorób zakaźnych i inne przepisy dotyczące obrotu zwierzętami. Podstawy </w:t>
            </w:r>
            <w:proofErr w:type="spellStart"/>
            <w:r w:rsidRPr="00AA034D">
              <w:rPr>
                <w:sz w:val="16"/>
                <w:szCs w:val="16"/>
              </w:rPr>
              <w:t>bioasekuracji</w:t>
            </w:r>
            <w:proofErr w:type="spellEnd"/>
            <w:r w:rsidRPr="00AA034D">
              <w:rPr>
                <w:sz w:val="16"/>
                <w:szCs w:val="16"/>
              </w:rPr>
              <w:t xml:space="preserve"> w grupach zwierząt  choroby zakaźne i zaraźliwe i inwazyjne zwierząt towarzyszących oraz metody ich zwalczania. Choroby odzwierzęce, skutki zdrowotne obecności w środowisku wybranych ksenobiotyków, schorzenia na tle zaburzeń przemiany materii i towarzyszącym im infekcji i inwazji pasożytniczych u zwierząt. Przedstawienie aktualnego stanu wiedzy z zakresu chorób zakaźnych zwierząt dziko żyjących, wyjaśnienie ich patogenezy, miejsc występowania, możliwości transmisji na człowieka i zwierzęta towarzyszące, sposobów zapobiegania zakażeniu, jak również schematów reagowania w przypadku wykrycia chorób zwalczanych z urzędu.</w:t>
            </w:r>
          </w:p>
        </w:tc>
      </w:tr>
      <w:tr w:rsidR="00B605D3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Default="00B605D3" w:rsidP="00B605D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</w:t>
            </w:r>
            <w:r>
              <w:rPr>
                <w:sz w:val="16"/>
                <w:szCs w:val="16"/>
              </w:rPr>
              <w:t xml:space="preserve"> godzin </w:t>
            </w:r>
            <w:r w:rsidRPr="00021A86">
              <w:rPr>
                <w:sz w:val="16"/>
                <w:szCs w:val="16"/>
              </w:rPr>
              <w:t xml:space="preserve"> </w:t>
            </w:r>
            <w:r w:rsidR="00974AB3">
              <w:rPr>
                <w:sz w:val="16"/>
                <w:szCs w:val="16"/>
              </w:rPr>
              <w:t>8</w:t>
            </w:r>
          </w:p>
          <w:p w:rsidR="00B605D3" w:rsidRDefault="00B605D3" w:rsidP="00B605D3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974AB3">
              <w:rPr>
                <w:sz w:val="16"/>
                <w:szCs w:val="16"/>
              </w:rPr>
              <w:t>16</w:t>
            </w:r>
          </w:p>
          <w:p w:rsidR="00B605D3" w:rsidRPr="00021A86" w:rsidRDefault="00B605D3" w:rsidP="00EB2CB3">
            <w:pPr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605D3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AA034D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 xml:space="preserve">wykłady z prezentacją w </w:t>
            </w:r>
            <w:proofErr w:type="spellStart"/>
            <w:r w:rsidRPr="00EB45E6">
              <w:rPr>
                <w:bCs/>
                <w:sz w:val="16"/>
                <w:szCs w:val="16"/>
              </w:rPr>
              <w:t>ppt</w:t>
            </w:r>
            <w:proofErr w:type="spellEnd"/>
            <w:r w:rsidRPr="00EB45E6">
              <w:rPr>
                <w:bCs/>
                <w:sz w:val="16"/>
                <w:szCs w:val="16"/>
              </w:rPr>
              <w:t xml:space="preserve">, ćwiczenia z wprowadzeniem o charakterze seminaryjnym z prezentacją w </w:t>
            </w:r>
            <w:proofErr w:type="spellStart"/>
            <w:r w:rsidRPr="00EB45E6">
              <w:rPr>
                <w:bCs/>
                <w:sz w:val="16"/>
                <w:szCs w:val="16"/>
              </w:rPr>
              <w:t>ppt</w:t>
            </w:r>
            <w:proofErr w:type="spellEnd"/>
            <w:r w:rsidRPr="00EB45E6">
              <w:rPr>
                <w:bCs/>
                <w:sz w:val="16"/>
                <w:szCs w:val="16"/>
              </w:rPr>
              <w:t xml:space="preserve"> przypadków chorób zwierząt, konsultacje</w:t>
            </w:r>
          </w:p>
        </w:tc>
      </w:tr>
      <w:tr w:rsidR="00B605D3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B605D3" w:rsidRPr="00021A86" w:rsidRDefault="00B605D3" w:rsidP="00B605D3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5D3" w:rsidRPr="00021A86" w:rsidRDefault="00B605D3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B605D3" w:rsidRPr="00021A86" w:rsidRDefault="00AA034D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B605D3" w:rsidRPr="00021A86" w:rsidRDefault="00B605D3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B605D3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B605D3" w:rsidRPr="00021A86" w:rsidRDefault="00B605D3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B605D3" w:rsidRPr="00021A86" w:rsidRDefault="00B605D3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>
              <w:rPr>
                <w:sz w:val="16"/>
                <w:szCs w:val="16"/>
              </w:rPr>
              <w:t xml:space="preserve"> - </w:t>
            </w:r>
            <w:r w:rsidR="00A37C52">
              <w:rPr>
                <w:bCs/>
                <w:sz w:val="16"/>
                <w:szCs w:val="16"/>
              </w:rPr>
              <w:t xml:space="preserve"> z</w:t>
            </w:r>
            <w:r w:rsidR="00A37C52" w:rsidRPr="00A37C52">
              <w:rPr>
                <w:bCs/>
                <w:sz w:val="16"/>
                <w:szCs w:val="16"/>
              </w:rPr>
              <w:t>asady profilaktyki weterynaryjnej w chowie zwierząt gospodarskich</w:t>
            </w:r>
          </w:p>
          <w:p w:rsidR="00B605D3" w:rsidRPr="00021A86" w:rsidRDefault="00B605D3" w:rsidP="00B605D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>
              <w:rPr>
                <w:sz w:val="16"/>
                <w:szCs w:val="16"/>
              </w:rPr>
              <w:t xml:space="preserve"> - </w:t>
            </w:r>
            <w:r w:rsidR="00A37C52" w:rsidRPr="00A37C52">
              <w:rPr>
                <w:bCs/>
                <w:sz w:val="16"/>
                <w:szCs w:val="16"/>
              </w:rPr>
              <w:t xml:space="preserve"> główne założenia aktów prawnych dotyczących hodowli i obrotu zwierząt</w:t>
            </w:r>
          </w:p>
        </w:tc>
        <w:tc>
          <w:tcPr>
            <w:tcW w:w="2680" w:type="dxa"/>
            <w:gridSpan w:val="3"/>
            <w:vAlign w:val="center"/>
          </w:tcPr>
          <w:p w:rsidR="00B605D3" w:rsidRPr="00021A86" w:rsidRDefault="00B605D3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B605D3" w:rsidRPr="00021A86" w:rsidRDefault="00B605D3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>
              <w:rPr>
                <w:sz w:val="16"/>
                <w:szCs w:val="16"/>
              </w:rPr>
              <w:t xml:space="preserve"> - </w:t>
            </w:r>
            <w:r w:rsidR="00A37C52" w:rsidRPr="00A37C52">
              <w:rPr>
                <w:bCs/>
                <w:sz w:val="16"/>
                <w:szCs w:val="16"/>
              </w:rPr>
              <w:t xml:space="preserve"> </w:t>
            </w:r>
            <w:r w:rsidR="00EB45E6">
              <w:rPr>
                <w:bCs/>
                <w:sz w:val="16"/>
                <w:szCs w:val="16"/>
              </w:rPr>
              <w:t xml:space="preserve"> charakteryzować główne choroby występujące w stadzie zwierząt</w:t>
            </w:r>
          </w:p>
          <w:p w:rsidR="00B605D3" w:rsidRPr="00021A86" w:rsidRDefault="00B605D3" w:rsidP="00B605D3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U2</w:t>
            </w:r>
            <w:r>
              <w:rPr>
                <w:sz w:val="16"/>
                <w:szCs w:val="16"/>
              </w:rPr>
              <w:t xml:space="preserve"> - </w:t>
            </w:r>
            <w:r w:rsidR="00A37C52" w:rsidRPr="00A37C52">
              <w:rPr>
                <w:bCs/>
                <w:sz w:val="16"/>
                <w:szCs w:val="16"/>
              </w:rPr>
              <w:t xml:space="preserve"> stosować podstawowe zasady profilaktyki weterynaryjnej w chowie zwierząt gospodarskich</w:t>
            </w:r>
          </w:p>
        </w:tc>
        <w:tc>
          <w:tcPr>
            <w:tcW w:w="2520" w:type="dxa"/>
            <w:gridSpan w:val="4"/>
            <w:vAlign w:val="center"/>
          </w:tcPr>
          <w:p w:rsidR="00B605D3" w:rsidRPr="00021A86" w:rsidRDefault="00B605D3" w:rsidP="00B605D3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B605D3" w:rsidRPr="00A37C52" w:rsidRDefault="00B605D3" w:rsidP="00B605D3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 xml:space="preserve"> - </w:t>
            </w:r>
            <w:r w:rsidR="00A37C52" w:rsidRPr="00A37C52">
              <w:rPr>
                <w:bCs/>
                <w:sz w:val="16"/>
                <w:szCs w:val="16"/>
              </w:rPr>
              <w:t xml:space="preserve"> prezentowania aktywnej postawy w procesie samokształcenia i upowszechnianie posiadanej wiedzy</w:t>
            </w:r>
          </w:p>
        </w:tc>
      </w:tr>
      <w:tr w:rsidR="00AA034D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AA034D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AA034D" w:rsidRPr="00EB45E6" w:rsidRDefault="00D70B85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DD4EC8">
              <w:rPr>
                <w:rFonts w:ascii="Arial" w:hAnsi="Arial" w:cs="Arial"/>
                <w:sz w:val="16"/>
                <w:szCs w:val="16"/>
              </w:rPr>
              <w:t>przechowywane prace pisemne,  projekty</w:t>
            </w:r>
          </w:p>
        </w:tc>
      </w:tr>
      <w:tr w:rsidR="00AA034D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AA034D" w:rsidRPr="00021A86" w:rsidRDefault="00AA034D" w:rsidP="00AA034D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 xml:space="preserve">egzamin  pisemny – </w:t>
            </w:r>
            <w:r w:rsidR="00C530E1">
              <w:rPr>
                <w:bCs/>
                <w:sz w:val="16"/>
                <w:szCs w:val="16"/>
              </w:rPr>
              <w:t>5</w:t>
            </w:r>
            <w:r w:rsidRPr="00EB45E6">
              <w:rPr>
                <w:bCs/>
                <w:sz w:val="16"/>
                <w:szCs w:val="16"/>
              </w:rPr>
              <w:t>0%</w:t>
            </w:r>
          </w:p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>pisemne kolokwia- 50%</w:t>
            </w:r>
          </w:p>
        </w:tc>
      </w:tr>
      <w:tr w:rsidR="00AA034D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>sale dydaktyczne,</w:t>
            </w:r>
            <w:r w:rsidR="00D8599C">
              <w:rPr>
                <w:bCs/>
                <w:sz w:val="16"/>
                <w:szCs w:val="16"/>
              </w:rPr>
              <w:t xml:space="preserve"> MS </w:t>
            </w:r>
            <w:proofErr w:type="spellStart"/>
            <w:r w:rsidR="00D8599C">
              <w:rPr>
                <w:bCs/>
                <w:sz w:val="16"/>
                <w:szCs w:val="16"/>
              </w:rPr>
              <w:t>T</w:t>
            </w:r>
            <w:r w:rsidR="00FD3282">
              <w:rPr>
                <w:bCs/>
                <w:sz w:val="16"/>
                <w:szCs w:val="16"/>
              </w:rPr>
              <w:t>ea</w:t>
            </w:r>
            <w:r w:rsidR="00D8599C">
              <w:rPr>
                <w:bCs/>
                <w:sz w:val="16"/>
                <w:szCs w:val="16"/>
              </w:rPr>
              <w:t>ms</w:t>
            </w:r>
            <w:bookmarkStart w:id="0" w:name="_GoBack"/>
            <w:bookmarkEnd w:id="0"/>
            <w:proofErr w:type="spellEnd"/>
          </w:p>
        </w:tc>
      </w:tr>
      <w:tr w:rsidR="00AA034D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F45DBB">
              <w:rPr>
                <w:sz w:val="20"/>
                <w:szCs w:val="20"/>
              </w:rPr>
              <w:t>1</w:t>
            </w:r>
            <w:r w:rsidRPr="00EB45E6">
              <w:rPr>
                <w:bCs/>
                <w:sz w:val="16"/>
                <w:szCs w:val="16"/>
              </w:rPr>
              <w:t xml:space="preserve">. Rokicki E., Kolbuszewski T. 2004. Wybrane zagadnienia z medycyny weterynaryjnej, Wyd. II poprawione i uzupełnione, Fundacja Rozwój SGGW, Warszawa </w:t>
            </w:r>
          </w:p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 xml:space="preserve">2. Żarski T. 1999. Problemy zdrowotne w chowie ptaków egzotycznych Wyd. SGGW </w:t>
            </w:r>
          </w:p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 xml:space="preserve">3. Żarski T.P. 2006. Biologiczne zagrożenia zdrowotne w turystyce na terenach niezurbanizowanych WN </w:t>
            </w:r>
            <w:proofErr w:type="spellStart"/>
            <w:r w:rsidRPr="00EB45E6">
              <w:rPr>
                <w:bCs/>
                <w:sz w:val="16"/>
                <w:szCs w:val="16"/>
              </w:rPr>
              <w:t>WSKFiT</w:t>
            </w:r>
            <w:proofErr w:type="spellEnd"/>
            <w:r w:rsidRPr="00EB45E6">
              <w:rPr>
                <w:bCs/>
                <w:sz w:val="16"/>
                <w:szCs w:val="16"/>
              </w:rPr>
              <w:t xml:space="preserve"> Pruszków </w:t>
            </w:r>
          </w:p>
          <w:p w:rsidR="00AA034D" w:rsidRPr="00EB45E6" w:rsidRDefault="00AA034D" w:rsidP="00EB45E6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EB45E6">
              <w:rPr>
                <w:bCs/>
                <w:sz w:val="16"/>
                <w:szCs w:val="16"/>
              </w:rPr>
              <w:t>4. Wybrane artykuły z Medycyny Weterynaryjnej, Magazynu Weterynaryjnego ,Życia Weterynaryjnego , Biuletynu DDD oraz strony internetowe GIW, PZH, WHO, OIE, UE.</w:t>
            </w:r>
          </w:p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4D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AA034D" w:rsidRPr="00021A86" w:rsidRDefault="00AA034D" w:rsidP="00AA034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A37C52" w:rsidP="00ED11F9">
      <w:pPr>
        <w:rPr>
          <w:sz w:val="16"/>
        </w:rPr>
      </w:pPr>
      <w:r>
        <w:rPr>
          <w:sz w:val="16"/>
        </w:rPr>
        <w:t xml:space="preserve"> </w:t>
      </w:r>
      <w:r w:rsidR="00ED11F9" w:rsidRPr="00582090">
        <w:rPr>
          <w:sz w:val="16"/>
        </w:rPr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11683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AA034D">
              <w:rPr>
                <w:b/>
                <w:bCs/>
                <w:sz w:val="18"/>
                <w:szCs w:val="18"/>
              </w:rPr>
              <w:t>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74A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</w:tcPr>
          <w:p w:rsidR="00AA034D" w:rsidRPr="00A37C52" w:rsidRDefault="00A37C52" w:rsidP="00A37C5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Pr="00A37C52">
              <w:rPr>
                <w:bCs/>
                <w:sz w:val="16"/>
                <w:szCs w:val="16"/>
              </w:rPr>
              <w:t xml:space="preserve">asady </w:t>
            </w:r>
            <w:r w:rsidR="00AA034D" w:rsidRPr="00A37C52">
              <w:rPr>
                <w:bCs/>
                <w:sz w:val="16"/>
                <w:szCs w:val="16"/>
              </w:rPr>
              <w:t xml:space="preserve">profilaktyki weterynaryjnej w chowie zwierząt gospodarskich 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</w:tcPr>
          <w:p w:rsidR="00AA034D" w:rsidRPr="00A37C52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  <w:r w:rsidRPr="00A37C52">
              <w:rPr>
                <w:bCs/>
                <w:sz w:val="16"/>
                <w:szCs w:val="16"/>
              </w:rPr>
              <w:t xml:space="preserve">główne założenia aktów prawnych dotyczących hodowli i obrotu zwierząt 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AA034D" w:rsidRPr="00A37C52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</w:tcPr>
          <w:p w:rsidR="00AA034D" w:rsidRPr="00A37C52" w:rsidRDefault="00EB45E6" w:rsidP="00A37C5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charakteryzować główne choroby występujące w stadzie zwierząt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AA034D" w:rsidRPr="00A37C52" w:rsidRDefault="00A37C52" w:rsidP="00A37C52">
            <w:pPr>
              <w:tabs>
                <w:tab w:val="left" w:pos="1680"/>
              </w:tabs>
              <w:spacing w:line="240" w:lineRule="auto"/>
              <w:rPr>
                <w:bCs/>
                <w:sz w:val="16"/>
                <w:szCs w:val="16"/>
              </w:rPr>
            </w:pPr>
            <w:r w:rsidRPr="00A37C52">
              <w:rPr>
                <w:bCs/>
                <w:sz w:val="16"/>
                <w:szCs w:val="16"/>
              </w:rPr>
              <w:t>stosować podstawowe</w:t>
            </w:r>
            <w:r w:rsidR="00AA034D" w:rsidRPr="00A37C52">
              <w:rPr>
                <w:bCs/>
                <w:sz w:val="16"/>
                <w:szCs w:val="16"/>
              </w:rPr>
              <w:t xml:space="preserve"> zasady profilaktyki weterynaryjnej w chowie zwierząt gospodarskich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AA034D" w:rsidRPr="00021A86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AA034D" w:rsidRPr="00021A86" w:rsidRDefault="00AA034D" w:rsidP="00A37C52">
            <w:pPr>
              <w:spacing w:line="240" w:lineRule="auto"/>
              <w:rPr>
                <w:bCs/>
                <w:sz w:val="16"/>
                <w:szCs w:val="16"/>
              </w:rPr>
            </w:pPr>
            <w:r w:rsidRPr="00A37C52">
              <w:rPr>
                <w:bCs/>
                <w:sz w:val="16"/>
                <w:szCs w:val="16"/>
              </w:rPr>
              <w:t xml:space="preserve">prezentowania aktywnej postawy w procesie samokształcenia i upowszechnianie </w:t>
            </w:r>
            <w:r w:rsidR="00A37C52" w:rsidRPr="00A37C52">
              <w:rPr>
                <w:bCs/>
                <w:sz w:val="16"/>
                <w:szCs w:val="16"/>
              </w:rPr>
              <w:t>posiadanej</w:t>
            </w:r>
            <w:r w:rsidRPr="00A37C52">
              <w:rPr>
                <w:bCs/>
                <w:sz w:val="16"/>
                <w:szCs w:val="16"/>
              </w:rPr>
              <w:t xml:space="preserve"> wiedzy</w:t>
            </w:r>
          </w:p>
        </w:tc>
        <w:tc>
          <w:tcPr>
            <w:tcW w:w="300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AA034D" w:rsidRPr="00021A86" w:rsidRDefault="00A37C52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AA034D" w:rsidRPr="00021A86" w:rsidTr="0093211F">
        <w:tc>
          <w:tcPr>
            <w:tcW w:w="1547" w:type="dxa"/>
          </w:tcPr>
          <w:p w:rsidR="00AA034D" w:rsidRPr="00021A86" w:rsidRDefault="00AA034D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AA034D" w:rsidRPr="00021A86" w:rsidRDefault="00AA034D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730" w:rsidRDefault="00051730" w:rsidP="002C0CA5">
      <w:pPr>
        <w:spacing w:line="240" w:lineRule="auto"/>
      </w:pPr>
      <w:r>
        <w:separator/>
      </w:r>
    </w:p>
  </w:endnote>
  <w:endnote w:type="continuationSeparator" w:id="0">
    <w:p w:rsidR="00051730" w:rsidRDefault="0005173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730" w:rsidRDefault="00051730" w:rsidP="002C0CA5">
      <w:pPr>
        <w:spacing w:line="240" w:lineRule="auto"/>
      </w:pPr>
      <w:r>
        <w:separator/>
      </w:r>
    </w:p>
  </w:footnote>
  <w:footnote w:type="continuationSeparator" w:id="0">
    <w:p w:rsidR="00051730" w:rsidRDefault="0005173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1A86"/>
    <w:rsid w:val="00051730"/>
    <w:rsid w:val="000834BC"/>
    <w:rsid w:val="000C4232"/>
    <w:rsid w:val="000E432B"/>
    <w:rsid w:val="00116836"/>
    <w:rsid w:val="0012460E"/>
    <w:rsid w:val="00125A97"/>
    <w:rsid w:val="00155311"/>
    <w:rsid w:val="0019373B"/>
    <w:rsid w:val="001F23E3"/>
    <w:rsid w:val="00207BBF"/>
    <w:rsid w:val="002643D8"/>
    <w:rsid w:val="00295DC6"/>
    <w:rsid w:val="002C0CA5"/>
    <w:rsid w:val="00326357"/>
    <w:rsid w:val="00341D25"/>
    <w:rsid w:val="0036131B"/>
    <w:rsid w:val="003931BC"/>
    <w:rsid w:val="003A5151"/>
    <w:rsid w:val="003B680D"/>
    <w:rsid w:val="0042563D"/>
    <w:rsid w:val="00445357"/>
    <w:rsid w:val="00456A7D"/>
    <w:rsid w:val="004B7E16"/>
    <w:rsid w:val="004F5168"/>
    <w:rsid w:val="005031F1"/>
    <w:rsid w:val="00535191"/>
    <w:rsid w:val="0055288F"/>
    <w:rsid w:val="0056214B"/>
    <w:rsid w:val="00584EED"/>
    <w:rsid w:val="005F166C"/>
    <w:rsid w:val="00612C75"/>
    <w:rsid w:val="00625BAF"/>
    <w:rsid w:val="00630458"/>
    <w:rsid w:val="006674DC"/>
    <w:rsid w:val="00667660"/>
    <w:rsid w:val="006C766B"/>
    <w:rsid w:val="0072568B"/>
    <w:rsid w:val="00731D2B"/>
    <w:rsid w:val="00735F91"/>
    <w:rsid w:val="007471BD"/>
    <w:rsid w:val="00747D11"/>
    <w:rsid w:val="007934BC"/>
    <w:rsid w:val="007D736E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74AB3"/>
    <w:rsid w:val="009B21A4"/>
    <w:rsid w:val="009E322B"/>
    <w:rsid w:val="009E71F1"/>
    <w:rsid w:val="00A31B3D"/>
    <w:rsid w:val="00A37C52"/>
    <w:rsid w:val="00A43564"/>
    <w:rsid w:val="00A466BD"/>
    <w:rsid w:val="00A65904"/>
    <w:rsid w:val="00AA034D"/>
    <w:rsid w:val="00B27029"/>
    <w:rsid w:val="00B2721F"/>
    <w:rsid w:val="00B605D3"/>
    <w:rsid w:val="00C443DF"/>
    <w:rsid w:val="00C530E1"/>
    <w:rsid w:val="00CD0414"/>
    <w:rsid w:val="00CF3996"/>
    <w:rsid w:val="00D551DC"/>
    <w:rsid w:val="00D705DD"/>
    <w:rsid w:val="00D70B85"/>
    <w:rsid w:val="00D8599C"/>
    <w:rsid w:val="00DF60BC"/>
    <w:rsid w:val="00E10E7A"/>
    <w:rsid w:val="00E14D0E"/>
    <w:rsid w:val="00EB2CB3"/>
    <w:rsid w:val="00EB45E6"/>
    <w:rsid w:val="00EB7B89"/>
    <w:rsid w:val="00ED11F9"/>
    <w:rsid w:val="00EE4F54"/>
    <w:rsid w:val="00EE51A7"/>
    <w:rsid w:val="00F17173"/>
    <w:rsid w:val="00FB1B56"/>
    <w:rsid w:val="00FB2DB7"/>
    <w:rsid w:val="00FD3282"/>
    <w:rsid w:val="00FE3542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0FCF"/>
  <w15:docId w15:val="{6A2CAF95-9D04-4A45-B6F3-0DF3FCF7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9</cp:revision>
  <cp:lastPrinted>2019-03-18T08:34:00Z</cp:lastPrinted>
  <dcterms:created xsi:type="dcterms:W3CDTF">2022-11-22T08:15:00Z</dcterms:created>
  <dcterms:modified xsi:type="dcterms:W3CDTF">2023-04-06T08:30:00Z</dcterms:modified>
</cp:coreProperties>
</file>