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C3E90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C3E90" w:rsidRPr="00F471E6" w:rsidRDefault="009C3E90" w:rsidP="00F471E6">
            <w:pPr>
              <w:spacing w:line="240" w:lineRule="auto"/>
              <w:rPr>
                <w:bCs/>
                <w:sz w:val="16"/>
                <w:szCs w:val="16"/>
              </w:rPr>
            </w:pPr>
            <w:r w:rsidRPr="00F471E6">
              <w:rPr>
                <w:bCs/>
                <w:sz w:val="20"/>
                <w:szCs w:val="16"/>
              </w:rPr>
              <w:t>Organizacja gospodarstwa agroturystycznego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C3E90" w:rsidRPr="00C27F3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C3E90" w:rsidRPr="00021A86" w:rsidRDefault="009C3E90" w:rsidP="009C3E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9C3E90" w:rsidRPr="006132C7" w:rsidRDefault="009C3E90" w:rsidP="00F471E6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6132C7">
              <w:rPr>
                <w:bCs/>
                <w:sz w:val="16"/>
                <w:szCs w:val="16"/>
                <w:lang w:val="en-US"/>
              </w:rPr>
              <w:t xml:space="preserve">The organization </w:t>
            </w:r>
            <w:proofErr w:type="spellStart"/>
            <w:r w:rsidRPr="006132C7">
              <w:rPr>
                <w:bCs/>
                <w:sz w:val="16"/>
                <w:szCs w:val="16"/>
                <w:lang w:val="en-US"/>
              </w:rPr>
              <w:t>agro</w:t>
            </w:r>
            <w:proofErr w:type="spellEnd"/>
            <w:r w:rsidRPr="006132C7">
              <w:rPr>
                <w:bCs/>
                <w:sz w:val="16"/>
                <w:szCs w:val="16"/>
                <w:lang w:val="en-US"/>
              </w:rPr>
              <w:t>-tourism farm</w:t>
            </w:r>
          </w:p>
        </w:tc>
      </w:tr>
      <w:tr w:rsidR="009C3E9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9C3E90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C3E90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C3E90" w:rsidRPr="00021A86" w:rsidRDefault="009C3E90" w:rsidP="009C3E9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3E90" w:rsidRPr="00021A86" w:rsidRDefault="009C3E90" w:rsidP="009C3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C3E90" w:rsidRPr="00021A86" w:rsidRDefault="009C3E90" w:rsidP="009C3E90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C3E90" w:rsidRPr="00021A86" w:rsidRDefault="009C3E90" w:rsidP="009C3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9C3E90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C3E90" w:rsidRPr="00021A86" w:rsidRDefault="009C3E90" w:rsidP="009C3E9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3E90" w:rsidRPr="00021A86" w:rsidRDefault="007306AA" w:rsidP="009C3E90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00A8"/>
            </w:r>
            <w:r w:rsidR="009C3E90" w:rsidRPr="00021A86">
              <w:rPr>
                <w:sz w:val="16"/>
                <w:szCs w:val="16"/>
              </w:rPr>
              <w:t>stacjonarne</w:t>
            </w:r>
          </w:p>
          <w:p w:rsidR="009C3E90" w:rsidRPr="00021A86" w:rsidRDefault="007306AA" w:rsidP="009C3E90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9C3E90" w:rsidRPr="00021A86">
              <w:rPr>
                <w:sz w:val="20"/>
                <w:szCs w:val="16"/>
              </w:rPr>
              <w:t xml:space="preserve"> </w:t>
            </w:r>
            <w:r w:rsidR="009C3E90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C3E90" w:rsidRPr="00021A86" w:rsidRDefault="009C3E90" w:rsidP="009C3E90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C3E90" w:rsidRPr="00021A86" w:rsidRDefault="009C3E90" w:rsidP="009C3E9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9C3E90" w:rsidRPr="00021A86" w:rsidRDefault="00F471E6" w:rsidP="009C3E90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9C3E90" w:rsidRPr="00021A86">
              <w:rPr>
                <w:sz w:val="16"/>
                <w:szCs w:val="16"/>
              </w:rPr>
              <w:t xml:space="preserve"> </w:t>
            </w:r>
            <w:r w:rsidR="009C3E90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3E90" w:rsidRPr="00021A86" w:rsidRDefault="009C3E90" w:rsidP="009C3E9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9C3E90" w:rsidRPr="00021A86" w:rsidRDefault="00F471E6" w:rsidP="009C3E90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9C3E90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C3E90" w:rsidRPr="00021A86" w:rsidRDefault="009C3E90" w:rsidP="00F471E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7306A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C3E90" w:rsidRPr="00021A86" w:rsidRDefault="007306AA" w:rsidP="009C3E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00A8"/>
            </w:r>
            <w:r w:rsidR="009C3E90" w:rsidRPr="00021A86">
              <w:rPr>
                <w:sz w:val="16"/>
                <w:szCs w:val="16"/>
              </w:rPr>
              <w:t xml:space="preserve"> </w:t>
            </w:r>
            <w:r w:rsidR="009C3E90" w:rsidRPr="00021A86">
              <w:rPr>
                <w:bCs/>
                <w:sz w:val="16"/>
                <w:szCs w:val="16"/>
              </w:rPr>
              <w:t>semestr  zimowy</w:t>
            </w:r>
            <w:r w:rsidR="009C3E90"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="009C3E90" w:rsidRPr="00021A86">
              <w:rPr>
                <w:sz w:val="16"/>
                <w:szCs w:val="16"/>
              </w:rPr>
              <w:t xml:space="preserve"> </w:t>
            </w:r>
            <w:r w:rsidR="009C3E90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9C3E90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C3E90" w:rsidRPr="00021A86" w:rsidRDefault="009C3E90" w:rsidP="009C3E90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C3E90" w:rsidRPr="00021A86" w:rsidRDefault="009C3E90" w:rsidP="009C3E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E90" w:rsidRPr="00021A86" w:rsidRDefault="009C3E90" w:rsidP="009C3E9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E90" w:rsidRPr="00021A86" w:rsidRDefault="00891CB9" w:rsidP="009C3E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E90" w:rsidRPr="00021A86" w:rsidRDefault="009C3E90" w:rsidP="009C3E9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E90" w:rsidRPr="00021A86" w:rsidRDefault="009C3E90" w:rsidP="00A8176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C3E90">
              <w:rPr>
                <w:sz w:val="16"/>
                <w:szCs w:val="16"/>
              </w:rPr>
              <w:t>WNZ-ZT</w:t>
            </w:r>
            <w:r w:rsidR="00A8176F">
              <w:rPr>
                <w:sz w:val="16"/>
                <w:szCs w:val="16"/>
              </w:rPr>
              <w:t>-</w:t>
            </w:r>
            <w:r w:rsidRPr="009C3E90">
              <w:rPr>
                <w:sz w:val="16"/>
                <w:szCs w:val="16"/>
              </w:rPr>
              <w:t>1</w:t>
            </w:r>
            <w:r w:rsidR="007306AA">
              <w:rPr>
                <w:sz w:val="16"/>
                <w:szCs w:val="16"/>
              </w:rPr>
              <w:t>Z</w:t>
            </w:r>
            <w:r w:rsidRPr="009C3E90">
              <w:rPr>
                <w:sz w:val="16"/>
                <w:szCs w:val="16"/>
              </w:rPr>
              <w:t>-0</w:t>
            </w:r>
            <w:r w:rsidR="007306AA">
              <w:rPr>
                <w:sz w:val="16"/>
                <w:szCs w:val="16"/>
              </w:rPr>
              <w:t>6L</w:t>
            </w:r>
            <w:r w:rsidR="00A52F47">
              <w:rPr>
                <w:sz w:val="16"/>
                <w:szCs w:val="16"/>
              </w:rPr>
              <w:t>-05.6</w:t>
            </w:r>
            <w:r w:rsidR="00891CB9">
              <w:rPr>
                <w:sz w:val="16"/>
                <w:szCs w:val="16"/>
              </w:rPr>
              <w:t>_20</w:t>
            </w:r>
          </w:p>
        </w:tc>
      </w:tr>
      <w:tr w:rsidR="009C3E90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E90" w:rsidRPr="00021A86" w:rsidRDefault="009C3E90" w:rsidP="009C3E90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9C3E9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E90" w:rsidRPr="00021A86" w:rsidRDefault="00A74D7D" w:rsidP="009C3E90">
            <w:pPr>
              <w:spacing w:line="240" w:lineRule="auto"/>
              <w:rPr>
                <w:bCs/>
                <w:sz w:val="16"/>
                <w:szCs w:val="16"/>
              </w:rPr>
            </w:pPr>
            <w:r w:rsidRPr="00A8644F">
              <w:rPr>
                <w:b/>
                <w:bCs/>
                <w:sz w:val="20"/>
                <w:szCs w:val="20"/>
              </w:rPr>
              <w:t>Dr hab. Beata Madras-Majewska, prof. SGGW</w:t>
            </w:r>
          </w:p>
        </w:tc>
      </w:tr>
      <w:tr w:rsidR="009C3E9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E90" w:rsidRPr="00A74D7D" w:rsidRDefault="00A74D7D" w:rsidP="009C3E90">
            <w:pPr>
              <w:spacing w:line="240" w:lineRule="auto"/>
              <w:rPr>
                <w:bCs/>
                <w:sz w:val="16"/>
                <w:szCs w:val="16"/>
              </w:rPr>
            </w:pPr>
            <w:r w:rsidRPr="00A74D7D">
              <w:rPr>
                <w:bCs/>
                <w:sz w:val="20"/>
                <w:szCs w:val="20"/>
              </w:rPr>
              <w:t>Dr hab. Beata Madras-Majewska, prof. SGGW</w:t>
            </w:r>
          </w:p>
        </w:tc>
      </w:tr>
      <w:tr w:rsidR="009C3E9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3E90" w:rsidRPr="00021A86" w:rsidRDefault="009C3E90" w:rsidP="009C3E9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E90" w:rsidRPr="00A74D7D" w:rsidRDefault="00A74D7D" w:rsidP="009C3E90">
            <w:pPr>
              <w:spacing w:line="240" w:lineRule="auto"/>
              <w:rPr>
                <w:bCs/>
                <w:sz w:val="16"/>
                <w:szCs w:val="16"/>
              </w:rPr>
            </w:pPr>
            <w:r w:rsidRPr="00A74D7D">
              <w:rPr>
                <w:bCs/>
                <w:sz w:val="16"/>
                <w:szCs w:val="16"/>
              </w:rPr>
              <w:t xml:space="preserve">Instytut Nauk o Zwierzętach, </w:t>
            </w:r>
            <w:r w:rsidRPr="00A74D7D">
              <w:rPr>
                <w:bCs/>
                <w:sz w:val="20"/>
                <w:szCs w:val="20"/>
              </w:rPr>
              <w:t xml:space="preserve"> Samodzielna Pracownia Pszczelnictwa</w:t>
            </w:r>
          </w:p>
        </w:tc>
      </w:tr>
      <w:tr w:rsidR="006132C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6132C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C7" w:rsidRPr="00F471E6" w:rsidRDefault="006132C7" w:rsidP="006132C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F471E6">
              <w:rPr>
                <w:sz w:val="16"/>
                <w:szCs w:val="16"/>
              </w:rPr>
              <w:t xml:space="preserve"> Zdobywanie wiedzy  z zakresu marketingu, promocji usług agroturystycznych oraz organizacji gospodarstwa agroturystycznego. Podstawy prawne funkcjonowania podmiotów agroturystycznych w Polsce</w:t>
            </w:r>
          </w:p>
          <w:p w:rsidR="006132C7" w:rsidRPr="00021A86" w:rsidRDefault="006132C7" w:rsidP="006132C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F471E6">
              <w:rPr>
                <w:sz w:val="16"/>
                <w:szCs w:val="16"/>
              </w:rPr>
              <w:t xml:space="preserve"> Podstawy prawne funkcjonowania podmiotów agroturystycznych w Polsce. Typy gospodarstw agroturystycznych w Polsce. System kategoryzacji wiejskiej bazy noclegowej Polskiej Federacji Turystyki Wiejskiej. Istniejące i nowe motywacje uprawiania turystyki i rekreacji. Produkt turystyczny – konceptualizacja, strukturyzacja, komercjalizacja i realizacja. Cykl życia produktu agroturystycznego.  Przygotowanie gospodarstwa do prowadzenia działalności agroturystycznej. Istota, pojęcie, cele marketingu i promocji w zakresie usług agroturystycznych. Organizowanie promocji w zakresie agroturystyki na szczeblu centralnym, regionalnym i lokalnym.</w:t>
            </w:r>
          </w:p>
        </w:tc>
      </w:tr>
      <w:tr w:rsidR="006132C7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C7" w:rsidRDefault="006132C7" w:rsidP="006132C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  <w:p w:rsidR="006132C7" w:rsidRDefault="006132C7" w:rsidP="006132C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>
              <w:rPr>
                <w:sz w:val="16"/>
                <w:szCs w:val="16"/>
              </w:rPr>
              <w:t>8</w:t>
            </w:r>
          </w:p>
          <w:p w:rsidR="006132C7" w:rsidRPr="00021A86" w:rsidRDefault="006132C7" w:rsidP="006132C7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id="0" w:name="_GoBack"/>
            <w:bookmarkEnd w:id="0"/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6132C7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C7" w:rsidRPr="00021A86" w:rsidRDefault="006132C7" w:rsidP="006132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Wykład, wykonywanie zadań w trakcie ćwiczeń, konsultacje</w:t>
            </w:r>
          </w:p>
        </w:tc>
      </w:tr>
      <w:tr w:rsidR="006132C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C7" w:rsidRPr="00021A86" w:rsidRDefault="006132C7" w:rsidP="006132C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6132C7" w:rsidRPr="00021A86" w:rsidRDefault="006132C7" w:rsidP="006132C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6132C7" w:rsidRPr="00021A86" w:rsidRDefault="006132C7" w:rsidP="006132C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132C7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6132C7" w:rsidRPr="00021A86" w:rsidRDefault="006132C7" w:rsidP="006132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6132C7" w:rsidRPr="00021A86" w:rsidRDefault="006132C7" w:rsidP="006132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5B0062">
              <w:rPr>
                <w:bCs/>
                <w:sz w:val="16"/>
                <w:szCs w:val="16"/>
              </w:rPr>
              <w:t xml:space="preserve"> podstawowe pojęcia, prawidłowości i problemy organizacji, marketingu, promocji oraz podstaw prawnych w agroturystyce</w:t>
            </w:r>
          </w:p>
          <w:p w:rsidR="006132C7" w:rsidRPr="00021A86" w:rsidRDefault="006132C7" w:rsidP="006132C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Pr="005B0062">
              <w:rPr>
                <w:bCs/>
                <w:sz w:val="16"/>
                <w:szCs w:val="16"/>
              </w:rPr>
              <w:t xml:space="preserve"> zasady organizacji planu działań marketingowych i promocyjnych w  zakresie usług agroturystycznym</w:t>
            </w:r>
          </w:p>
        </w:tc>
        <w:tc>
          <w:tcPr>
            <w:tcW w:w="2680" w:type="dxa"/>
            <w:gridSpan w:val="3"/>
            <w:vAlign w:val="center"/>
          </w:tcPr>
          <w:p w:rsidR="006132C7" w:rsidRPr="00021A86" w:rsidRDefault="006132C7" w:rsidP="006132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6132C7" w:rsidRPr="005B0062" w:rsidRDefault="006132C7" w:rsidP="006132C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</w:t>
            </w:r>
            <w:r w:rsidRPr="005B0062">
              <w:rPr>
                <w:bCs/>
                <w:sz w:val="16"/>
                <w:szCs w:val="16"/>
              </w:rPr>
              <w:t xml:space="preserve"> umiejętnie organizować pracę w gospodarstwie agroturystycznym</w:t>
            </w:r>
          </w:p>
          <w:p w:rsidR="006132C7" w:rsidRPr="00021A86" w:rsidRDefault="006132C7" w:rsidP="006132C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6132C7" w:rsidRPr="00021A86" w:rsidRDefault="006132C7" w:rsidP="006132C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5B0062">
              <w:rPr>
                <w:bCs/>
                <w:sz w:val="16"/>
                <w:szCs w:val="16"/>
              </w:rPr>
              <w:t xml:space="preserve"> kreatywnego współdziałania i pracy w grupie, przyjmując w niej różne role</w:t>
            </w:r>
          </w:p>
        </w:tc>
      </w:tr>
      <w:tr w:rsidR="006132C7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74D7D" w:rsidRDefault="00A74D7D" w:rsidP="00A74D7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3606">
              <w:rPr>
                <w:bCs/>
                <w:sz w:val="16"/>
                <w:szCs w:val="16"/>
              </w:rPr>
              <w:t>01, 02 – zaliczenie pisemne</w:t>
            </w:r>
            <w:r w:rsidRPr="005C3606">
              <w:rPr>
                <w:bCs/>
                <w:sz w:val="16"/>
                <w:szCs w:val="16"/>
              </w:rPr>
              <w:cr/>
            </w:r>
          </w:p>
          <w:p w:rsidR="006132C7" w:rsidRPr="005B0062" w:rsidRDefault="00A74D7D" w:rsidP="00A74D7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3606">
              <w:rPr>
                <w:bCs/>
                <w:sz w:val="16"/>
                <w:szCs w:val="16"/>
              </w:rPr>
              <w:t>03, 04 - Ocena wykonania zadań w trakcie ćwiczeń</w:t>
            </w:r>
          </w:p>
        </w:tc>
      </w:tr>
      <w:tr w:rsidR="006132C7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132C7" w:rsidRPr="005B0062" w:rsidRDefault="00A74D7D" w:rsidP="006132C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3606">
              <w:rPr>
                <w:bCs/>
                <w:sz w:val="16"/>
                <w:szCs w:val="16"/>
              </w:rPr>
              <w:t xml:space="preserve">Prace egzaminacyjne, projekty własne </w:t>
            </w:r>
            <w:r>
              <w:rPr>
                <w:bCs/>
                <w:sz w:val="16"/>
                <w:szCs w:val="16"/>
              </w:rPr>
              <w:t>(zapis w wersji elektronicznej) lub</w:t>
            </w:r>
            <w:r w:rsidRPr="005C3606">
              <w:rPr>
                <w:bCs/>
                <w:sz w:val="16"/>
                <w:szCs w:val="16"/>
              </w:rPr>
              <w:t xml:space="preserve"> projekty zbiorowe (zapis w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C3606">
              <w:rPr>
                <w:bCs/>
                <w:sz w:val="16"/>
                <w:szCs w:val="16"/>
              </w:rPr>
              <w:t>wersji elektronicznej)</w:t>
            </w:r>
          </w:p>
        </w:tc>
      </w:tr>
      <w:tr w:rsidR="006132C7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6132C7" w:rsidRPr="00021A86" w:rsidRDefault="006132C7" w:rsidP="006132C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132C7" w:rsidRPr="005B0062" w:rsidRDefault="006132C7" w:rsidP="006132C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zaliczenie pisemne – 60%,  zada</w:t>
            </w:r>
            <w:r>
              <w:rPr>
                <w:bCs/>
                <w:sz w:val="16"/>
                <w:szCs w:val="16"/>
              </w:rPr>
              <w:t>nia</w:t>
            </w:r>
            <w:r w:rsidRPr="005B0062">
              <w:rPr>
                <w:bCs/>
                <w:sz w:val="16"/>
                <w:szCs w:val="16"/>
              </w:rPr>
              <w:t xml:space="preserve"> w trakcie ćwiczeń –40%</w:t>
            </w:r>
          </w:p>
        </w:tc>
      </w:tr>
      <w:tr w:rsidR="006132C7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132C7" w:rsidRPr="005B0062" w:rsidRDefault="006132C7" w:rsidP="006132C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Sala wykładowa, sala dydaktyczna</w:t>
            </w:r>
          </w:p>
        </w:tc>
      </w:tr>
      <w:tr w:rsidR="006132C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132C7" w:rsidRPr="005B0062" w:rsidRDefault="006132C7" w:rsidP="006132C7">
            <w:pPr>
              <w:spacing w:line="240" w:lineRule="auto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Literatura podstawowa i uzupełniająca:</w:t>
            </w:r>
          </w:p>
          <w:p w:rsidR="00544C5A" w:rsidRDefault="00544C5A" w:rsidP="00544C5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Wojciechowska J.,2018; </w:t>
            </w:r>
            <w:r w:rsidRPr="005C3606">
              <w:rPr>
                <w:bCs/>
                <w:sz w:val="16"/>
                <w:szCs w:val="16"/>
              </w:rPr>
              <w:t xml:space="preserve">Agroturystyka. </w:t>
            </w:r>
            <w:proofErr w:type="spellStart"/>
            <w:r w:rsidRPr="005C3606">
              <w:rPr>
                <w:bCs/>
                <w:sz w:val="16"/>
                <w:szCs w:val="16"/>
              </w:rPr>
              <w:t>Signum</w:t>
            </w:r>
            <w:proofErr w:type="spellEnd"/>
            <w:r w:rsidRPr="005C3606">
              <w:rPr>
                <w:bCs/>
                <w:sz w:val="16"/>
                <w:szCs w:val="16"/>
              </w:rPr>
              <w:t xml:space="preserve"> turystyki i obszarów wiejskich</w:t>
            </w:r>
            <w:r>
              <w:rPr>
                <w:bCs/>
                <w:sz w:val="16"/>
                <w:szCs w:val="16"/>
              </w:rPr>
              <w:t>. Polskie Wydawnictwo Ekonomiczne</w:t>
            </w:r>
          </w:p>
          <w:p w:rsidR="00544C5A" w:rsidRDefault="00544C5A" w:rsidP="00544C5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Przezbiórska</w:t>
            </w:r>
            <w:proofErr w:type="spellEnd"/>
            <w:r>
              <w:rPr>
                <w:bCs/>
                <w:sz w:val="16"/>
                <w:szCs w:val="16"/>
              </w:rPr>
              <w:t xml:space="preserve"> Z., </w:t>
            </w:r>
            <w:proofErr w:type="spellStart"/>
            <w:r>
              <w:rPr>
                <w:bCs/>
                <w:sz w:val="16"/>
                <w:szCs w:val="16"/>
              </w:rPr>
              <w:t>Sznajgier</w:t>
            </w:r>
            <w:proofErr w:type="spellEnd"/>
            <w:r>
              <w:rPr>
                <w:bCs/>
                <w:sz w:val="16"/>
                <w:szCs w:val="16"/>
              </w:rPr>
              <w:t xml:space="preserve"> M., 2019 Agroturystyka. Polskie Wydawnictwo </w:t>
            </w:r>
            <w:proofErr w:type="spellStart"/>
            <w:r>
              <w:rPr>
                <w:bCs/>
                <w:sz w:val="16"/>
                <w:szCs w:val="16"/>
              </w:rPr>
              <w:t>Ekonomczne</w:t>
            </w:r>
            <w:proofErr w:type="spellEnd"/>
          </w:p>
          <w:p w:rsidR="00544C5A" w:rsidRPr="005B0062" w:rsidRDefault="00544C5A" w:rsidP="00544C5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 xml:space="preserve">Drążek Z., </w:t>
            </w:r>
            <w:proofErr w:type="spellStart"/>
            <w:r w:rsidRPr="005B0062">
              <w:rPr>
                <w:bCs/>
                <w:sz w:val="16"/>
                <w:szCs w:val="16"/>
              </w:rPr>
              <w:t>Niemczynowicz</w:t>
            </w:r>
            <w:proofErr w:type="spellEnd"/>
            <w:r w:rsidRPr="005B0062">
              <w:rPr>
                <w:bCs/>
                <w:sz w:val="16"/>
                <w:szCs w:val="16"/>
              </w:rPr>
              <w:t xml:space="preserve"> B., 2003; Zarządzanie strategiczne przedsiębiorstwem  PWE, Warszawa</w:t>
            </w:r>
          </w:p>
          <w:p w:rsidR="00544C5A" w:rsidRPr="005B0062" w:rsidRDefault="00544C5A" w:rsidP="00544C5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Kaczmarek J., Stasiak A., Włodarczyk B., 2005; Produkt turystyczny :pomysł, organizacja, zarządzanie  PWE, Warszawa</w:t>
            </w:r>
          </w:p>
          <w:p w:rsidR="00544C5A" w:rsidRPr="005B0062" w:rsidRDefault="00544C5A" w:rsidP="00544C5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spellStart"/>
            <w:r w:rsidRPr="005B0062">
              <w:rPr>
                <w:bCs/>
                <w:sz w:val="16"/>
                <w:szCs w:val="16"/>
              </w:rPr>
              <w:t>Kuśmierski</w:t>
            </w:r>
            <w:proofErr w:type="spellEnd"/>
            <w:r w:rsidRPr="005B0062">
              <w:rPr>
                <w:bCs/>
                <w:sz w:val="16"/>
                <w:szCs w:val="16"/>
              </w:rPr>
              <w:t xml:space="preserve"> S., 2004 ;  Marketing turystyczny regionu  Wydz. Zarządzania i Administracji Akad. Świętokrzyskiej im. J. Kochanowskiego w Kielcach.  Kielce</w:t>
            </w:r>
          </w:p>
          <w:p w:rsidR="00544C5A" w:rsidRPr="005B0062" w:rsidRDefault="00544C5A" w:rsidP="00544C5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Gospodarek J., 2003; Prawo turystyczne w zarysie  Oficyna Wyd. Branta, Bydgoszcz</w:t>
            </w:r>
          </w:p>
          <w:p w:rsidR="00544C5A" w:rsidRPr="005B0062" w:rsidRDefault="00544C5A" w:rsidP="00544C5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spellStart"/>
            <w:r w:rsidRPr="005B0062">
              <w:rPr>
                <w:bCs/>
                <w:sz w:val="16"/>
                <w:szCs w:val="16"/>
              </w:rPr>
              <w:t>Jarmul</w:t>
            </w:r>
            <w:proofErr w:type="spellEnd"/>
            <w:r w:rsidRPr="005B0062">
              <w:rPr>
                <w:bCs/>
                <w:sz w:val="16"/>
                <w:szCs w:val="16"/>
              </w:rPr>
              <w:t xml:space="preserve"> J., Wrona J., Zawistowska H., 2003; Wpływ procesu harmonizacji prawa polskiego z prawem Unii Europejskiej na prawo turystyczne Wyższa Szkoła Ekonomiczna Warszawa</w:t>
            </w:r>
          </w:p>
          <w:p w:rsidR="00544C5A" w:rsidRPr="005B0062" w:rsidRDefault="00544C5A" w:rsidP="00544C5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Kmity-</w:t>
            </w:r>
            <w:proofErr w:type="spellStart"/>
            <w:r w:rsidRPr="005B0062">
              <w:rPr>
                <w:bCs/>
                <w:sz w:val="16"/>
                <w:szCs w:val="16"/>
              </w:rPr>
              <w:t>Dziasek</w:t>
            </w:r>
            <w:proofErr w:type="spellEnd"/>
            <w:r w:rsidRPr="005B0062">
              <w:rPr>
                <w:bCs/>
                <w:sz w:val="16"/>
                <w:szCs w:val="16"/>
              </w:rPr>
              <w:t xml:space="preserve"> E i inni 2006, Prawno-finansowe uwarunkowania prowadzenia usług turystycznych na polskiej wsi po akcesji do UE. Centrum doradztwa rolniczego w Brwinowie oddział w Krakowie</w:t>
            </w:r>
          </w:p>
          <w:p w:rsidR="006132C7" w:rsidRPr="00544C5A" w:rsidRDefault="00544C5A" w:rsidP="00544C5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 xml:space="preserve">Kuciński J., Trzciński Z., Zaborowski J., 2002; Podstawy prawne świadczenia usług turystycznych. Wyższa Szkoła Ekonomiczna.  Warszawa </w:t>
            </w:r>
          </w:p>
          <w:p w:rsidR="00544C5A" w:rsidRPr="005B0062" w:rsidRDefault="00544C5A" w:rsidP="006132C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6132C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6132C7" w:rsidRPr="00021A86" w:rsidRDefault="006132C7" w:rsidP="006132C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471E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306A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F471E6" w:rsidRPr="00021A86" w:rsidTr="0093211F">
        <w:tc>
          <w:tcPr>
            <w:tcW w:w="1547" w:type="dxa"/>
          </w:tcPr>
          <w:p w:rsidR="00F471E6" w:rsidRPr="00021A86" w:rsidRDefault="00F471E6" w:rsidP="00F471E6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F471E6" w:rsidRPr="005B0062" w:rsidRDefault="00F471E6" w:rsidP="005B00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podstawowe pojęcia, prawidłowości i problemy organizacji, marketingu, promocji oraz podstaw prawnych w agroturystyce</w:t>
            </w:r>
          </w:p>
        </w:tc>
        <w:tc>
          <w:tcPr>
            <w:tcW w:w="3001" w:type="dxa"/>
          </w:tcPr>
          <w:p w:rsidR="00F471E6" w:rsidRPr="00021A86" w:rsidRDefault="005B0062" w:rsidP="00F47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F471E6" w:rsidRPr="00021A86" w:rsidRDefault="005B0062" w:rsidP="00F47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471E6" w:rsidRPr="00021A86" w:rsidTr="0093211F">
        <w:tc>
          <w:tcPr>
            <w:tcW w:w="1547" w:type="dxa"/>
          </w:tcPr>
          <w:p w:rsidR="00F471E6" w:rsidRPr="00021A86" w:rsidRDefault="00F471E6" w:rsidP="00F471E6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F471E6" w:rsidRPr="005B0062" w:rsidRDefault="00F471E6" w:rsidP="005B0062">
            <w:pPr>
              <w:spacing w:line="240" w:lineRule="auto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zasady organizacji planu działań marketingowych i promocyjnych w  zakresie usług agroturystycznym</w:t>
            </w:r>
          </w:p>
        </w:tc>
        <w:tc>
          <w:tcPr>
            <w:tcW w:w="3001" w:type="dxa"/>
          </w:tcPr>
          <w:p w:rsidR="00F471E6" w:rsidRPr="00021A86" w:rsidRDefault="005B0062" w:rsidP="00F47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F471E6" w:rsidRPr="00021A86" w:rsidRDefault="005B0062" w:rsidP="00F47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471E6" w:rsidRPr="00021A86" w:rsidTr="0093211F">
        <w:tc>
          <w:tcPr>
            <w:tcW w:w="1547" w:type="dxa"/>
          </w:tcPr>
          <w:p w:rsidR="00F471E6" w:rsidRPr="00021A86" w:rsidRDefault="00F471E6" w:rsidP="00F471E6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471E6" w:rsidRPr="005B0062" w:rsidRDefault="00F471E6" w:rsidP="005B00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471E6" w:rsidRPr="00021A86" w:rsidRDefault="00F471E6" w:rsidP="00F471E6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471E6" w:rsidRPr="00021A86" w:rsidRDefault="00F471E6" w:rsidP="00F471E6">
            <w:pPr>
              <w:rPr>
                <w:bCs/>
                <w:sz w:val="16"/>
                <w:szCs w:val="16"/>
              </w:rPr>
            </w:pPr>
          </w:p>
        </w:tc>
      </w:tr>
      <w:tr w:rsidR="00F471E6" w:rsidRPr="00021A86" w:rsidTr="0093211F">
        <w:tc>
          <w:tcPr>
            <w:tcW w:w="1547" w:type="dxa"/>
          </w:tcPr>
          <w:p w:rsidR="00F471E6" w:rsidRPr="00021A86" w:rsidRDefault="00F471E6" w:rsidP="00F471E6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F471E6" w:rsidRPr="005B0062" w:rsidRDefault="00F471E6" w:rsidP="005B006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umiejętnie organizować pracę w gospodarstwie agroturystycznym</w:t>
            </w:r>
          </w:p>
          <w:p w:rsidR="00F471E6" w:rsidRPr="005B0062" w:rsidRDefault="00F471E6" w:rsidP="005B006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471E6" w:rsidRPr="00021A86" w:rsidRDefault="005B0062" w:rsidP="00F47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F471E6" w:rsidRPr="00021A86" w:rsidRDefault="005B0062" w:rsidP="00F47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471E6" w:rsidRPr="00021A86" w:rsidTr="0093211F">
        <w:tc>
          <w:tcPr>
            <w:tcW w:w="1547" w:type="dxa"/>
          </w:tcPr>
          <w:p w:rsidR="00F471E6" w:rsidRPr="00021A86" w:rsidRDefault="00F471E6" w:rsidP="00F471E6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471E6" w:rsidRPr="00021A86" w:rsidRDefault="00F471E6" w:rsidP="005B006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471E6" w:rsidRPr="00021A86" w:rsidRDefault="00F471E6" w:rsidP="00F471E6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471E6" w:rsidRPr="00021A86" w:rsidRDefault="00F471E6" w:rsidP="00F471E6">
            <w:pPr>
              <w:rPr>
                <w:bCs/>
                <w:sz w:val="16"/>
                <w:szCs w:val="16"/>
              </w:rPr>
            </w:pPr>
          </w:p>
        </w:tc>
      </w:tr>
      <w:tr w:rsidR="00F471E6" w:rsidRPr="00021A86" w:rsidTr="0093211F">
        <w:tc>
          <w:tcPr>
            <w:tcW w:w="1547" w:type="dxa"/>
          </w:tcPr>
          <w:p w:rsidR="00F471E6" w:rsidRPr="00021A86" w:rsidRDefault="00F471E6" w:rsidP="00F471E6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F471E6" w:rsidRPr="00021A86" w:rsidRDefault="00F471E6" w:rsidP="005B0062">
            <w:pPr>
              <w:spacing w:line="240" w:lineRule="auto"/>
              <w:rPr>
                <w:bCs/>
                <w:sz w:val="16"/>
                <w:szCs w:val="16"/>
              </w:rPr>
            </w:pPr>
            <w:r w:rsidRPr="005B0062">
              <w:rPr>
                <w:bCs/>
                <w:sz w:val="16"/>
                <w:szCs w:val="16"/>
              </w:rPr>
              <w:t>kreatywnego współdziałania i pracy w grupie, przyjmując w niej różne role</w:t>
            </w:r>
          </w:p>
        </w:tc>
        <w:tc>
          <w:tcPr>
            <w:tcW w:w="3001" w:type="dxa"/>
          </w:tcPr>
          <w:p w:rsidR="00F471E6" w:rsidRPr="00021A86" w:rsidRDefault="00F471E6" w:rsidP="00F47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471E6" w:rsidRPr="00021A86" w:rsidRDefault="00F471E6" w:rsidP="00F47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471E6" w:rsidRPr="00021A86" w:rsidTr="0093211F">
        <w:tc>
          <w:tcPr>
            <w:tcW w:w="1547" w:type="dxa"/>
          </w:tcPr>
          <w:p w:rsidR="00F471E6" w:rsidRPr="00021A86" w:rsidRDefault="00F471E6" w:rsidP="00F471E6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471E6" w:rsidRPr="00021A86" w:rsidRDefault="00F471E6" w:rsidP="00F471E6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471E6" w:rsidRPr="00021A86" w:rsidRDefault="00F471E6" w:rsidP="00F471E6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471E6" w:rsidRPr="00021A86" w:rsidRDefault="00F471E6" w:rsidP="00F471E6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54" w:rsidRDefault="00D25F54" w:rsidP="002C0CA5">
      <w:pPr>
        <w:spacing w:line="240" w:lineRule="auto"/>
      </w:pPr>
      <w:r>
        <w:separator/>
      </w:r>
    </w:p>
  </w:endnote>
  <w:endnote w:type="continuationSeparator" w:id="0">
    <w:p w:rsidR="00D25F54" w:rsidRDefault="00D25F5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54" w:rsidRDefault="00D25F54" w:rsidP="002C0CA5">
      <w:pPr>
        <w:spacing w:line="240" w:lineRule="auto"/>
      </w:pPr>
      <w:r>
        <w:separator/>
      </w:r>
    </w:p>
  </w:footnote>
  <w:footnote w:type="continuationSeparator" w:id="0">
    <w:p w:rsidR="00D25F54" w:rsidRDefault="00D25F5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0013A"/>
    <w:multiLevelType w:val="hybridMultilevel"/>
    <w:tmpl w:val="7FAEDA36"/>
    <w:lvl w:ilvl="0" w:tplc="A55C28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12460E"/>
    <w:rsid w:val="00125A97"/>
    <w:rsid w:val="00146899"/>
    <w:rsid w:val="00155311"/>
    <w:rsid w:val="001F23E3"/>
    <w:rsid w:val="00207BBF"/>
    <w:rsid w:val="002643D8"/>
    <w:rsid w:val="00295DC6"/>
    <w:rsid w:val="002B16CF"/>
    <w:rsid w:val="002C0CA5"/>
    <w:rsid w:val="00326357"/>
    <w:rsid w:val="00341D25"/>
    <w:rsid w:val="0036131B"/>
    <w:rsid w:val="003931BC"/>
    <w:rsid w:val="003A5151"/>
    <w:rsid w:val="003B680D"/>
    <w:rsid w:val="0042563D"/>
    <w:rsid w:val="00451F18"/>
    <w:rsid w:val="00456A7D"/>
    <w:rsid w:val="00462312"/>
    <w:rsid w:val="004B7E16"/>
    <w:rsid w:val="004D7ADB"/>
    <w:rsid w:val="004F5168"/>
    <w:rsid w:val="005031F1"/>
    <w:rsid w:val="00544C5A"/>
    <w:rsid w:val="00546ADA"/>
    <w:rsid w:val="0056214B"/>
    <w:rsid w:val="005B0062"/>
    <w:rsid w:val="006132C7"/>
    <w:rsid w:val="006674DC"/>
    <w:rsid w:val="006C766B"/>
    <w:rsid w:val="0072568B"/>
    <w:rsid w:val="007306AA"/>
    <w:rsid w:val="00731D2B"/>
    <w:rsid w:val="00735F91"/>
    <w:rsid w:val="007471BD"/>
    <w:rsid w:val="007527AB"/>
    <w:rsid w:val="007934BC"/>
    <w:rsid w:val="007D736E"/>
    <w:rsid w:val="007E0CB0"/>
    <w:rsid w:val="007E4131"/>
    <w:rsid w:val="008360E6"/>
    <w:rsid w:val="00852CEF"/>
    <w:rsid w:val="00860FAB"/>
    <w:rsid w:val="00891CB9"/>
    <w:rsid w:val="008B7AF4"/>
    <w:rsid w:val="008C13FE"/>
    <w:rsid w:val="008C5679"/>
    <w:rsid w:val="008D1BF1"/>
    <w:rsid w:val="008F7E6F"/>
    <w:rsid w:val="00925376"/>
    <w:rsid w:val="0093211F"/>
    <w:rsid w:val="00965A2D"/>
    <w:rsid w:val="00966E0B"/>
    <w:rsid w:val="009B21A4"/>
    <w:rsid w:val="009C3E90"/>
    <w:rsid w:val="009E322B"/>
    <w:rsid w:val="009E71F1"/>
    <w:rsid w:val="00A43564"/>
    <w:rsid w:val="00A466BD"/>
    <w:rsid w:val="00A52F47"/>
    <w:rsid w:val="00A60478"/>
    <w:rsid w:val="00A65904"/>
    <w:rsid w:val="00A74D7D"/>
    <w:rsid w:val="00A8176F"/>
    <w:rsid w:val="00AE0150"/>
    <w:rsid w:val="00B27029"/>
    <w:rsid w:val="00B2721F"/>
    <w:rsid w:val="00BA5F57"/>
    <w:rsid w:val="00C27F33"/>
    <w:rsid w:val="00C43E87"/>
    <w:rsid w:val="00C57C94"/>
    <w:rsid w:val="00CD0414"/>
    <w:rsid w:val="00D25F54"/>
    <w:rsid w:val="00D745CE"/>
    <w:rsid w:val="00DF60BC"/>
    <w:rsid w:val="00E14D0E"/>
    <w:rsid w:val="00E17036"/>
    <w:rsid w:val="00EB7B89"/>
    <w:rsid w:val="00ED11F9"/>
    <w:rsid w:val="00EE4F54"/>
    <w:rsid w:val="00F1262E"/>
    <w:rsid w:val="00F17173"/>
    <w:rsid w:val="00F24458"/>
    <w:rsid w:val="00F471E6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9CF7-F612-4710-8DF2-E437ADFB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2">
    <w:name w:val="Body Text 2"/>
    <w:basedOn w:val="Normalny"/>
    <w:link w:val="Tekstpodstawowy2Znak"/>
    <w:semiHidden/>
    <w:rsid w:val="009C3E90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3E90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hps">
    <w:name w:val="hps"/>
    <w:basedOn w:val="Domylnaczcionkaakapitu"/>
    <w:rsid w:val="009C3E90"/>
  </w:style>
  <w:style w:type="character" w:customStyle="1" w:styleId="autor">
    <w:name w:val="autor"/>
    <w:basedOn w:val="Domylnaczcionkaakapitu"/>
    <w:rsid w:val="00F471E6"/>
  </w:style>
  <w:style w:type="character" w:customStyle="1" w:styleId="tytul1">
    <w:name w:val="tytul1"/>
    <w:basedOn w:val="Domylnaczcionkaakapitu"/>
    <w:rsid w:val="00F471E6"/>
    <w:rPr>
      <w:rFonts w:ascii="Verdana" w:hAnsi="Verdana" w:hint="default"/>
      <w:b/>
      <w:bCs/>
      <w:strike w:val="0"/>
      <w:dstrike w:val="0"/>
      <w:color w:val="339952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16</cp:revision>
  <cp:lastPrinted>2019-03-18T08:34:00Z</cp:lastPrinted>
  <dcterms:created xsi:type="dcterms:W3CDTF">2019-04-12T06:35:00Z</dcterms:created>
  <dcterms:modified xsi:type="dcterms:W3CDTF">2022-11-22T08:04:00Z</dcterms:modified>
</cp:coreProperties>
</file>