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71976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1976" w:rsidRPr="00212749" w:rsidRDefault="00471976" w:rsidP="00471976">
            <w:pPr>
              <w:rPr>
                <w:bCs/>
                <w:sz w:val="16"/>
                <w:szCs w:val="16"/>
              </w:rPr>
            </w:pPr>
            <w:r w:rsidRPr="00212749">
              <w:rPr>
                <w:bCs/>
                <w:sz w:val="20"/>
                <w:szCs w:val="16"/>
              </w:rPr>
              <w:t>Hodowla owiec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71976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1976" w:rsidRPr="00021A86" w:rsidRDefault="00471976" w:rsidP="0047197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71976" w:rsidRPr="00212749" w:rsidRDefault="00471976" w:rsidP="00471976">
            <w:pPr>
              <w:rPr>
                <w:bCs/>
                <w:sz w:val="16"/>
                <w:szCs w:val="16"/>
              </w:rPr>
            </w:pPr>
            <w:proofErr w:type="spellStart"/>
            <w:r w:rsidRPr="00212749">
              <w:rPr>
                <w:bCs/>
                <w:sz w:val="16"/>
                <w:szCs w:val="16"/>
              </w:rPr>
              <w:t>Sheep</w:t>
            </w:r>
            <w:proofErr w:type="spellEnd"/>
            <w:r w:rsidRPr="0021274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2749">
              <w:rPr>
                <w:bCs/>
                <w:sz w:val="16"/>
                <w:szCs w:val="16"/>
              </w:rPr>
              <w:t>breeding</w:t>
            </w:r>
            <w:proofErr w:type="spellEnd"/>
          </w:p>
        </w:tc>
      </w:tr>
      <w:tr w:rsidR="0047197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471976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976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71976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EE2844" w:rsidP="00471976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471976" w:rsidRPr="00021A86">
              <w:rPr>
                <w:sz w:val="16"/>
                <w:szCs w:val="16"/>
              </w:rPr>
              <w:t>stacjonarne</w:t>
            </w:r>
          </w:p>
          <w:p w:rsidR="00471976" w:rsidRPr="00021A86" w:rsidRDefault="00EE2844" w:rsidP="004719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471976" w:rsidRPr="00021A86">
              <w:rPr>
                <w:sz w:val="20"/>
                <w:szCs w:val="16"/>
              </w:rPr>
              <w:t xml:space="preserve"> </w:t>
            </w:r>
            <w:r w:rsidR="00471976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471976" w:rsidRPr="00021A86" w:rsidRDefault="00471976" w:rsidP="00471976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EE284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EE2844" w:rsidP="0047197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471976" w:rsidRPr="00021A86">
              <w:rPr>
                <w:sz w:val="16"/>
                <w:szCs w:val="16"/>
              </w:rPr>
              <w:t xml:space="preserve"> </w:t>
            </w:r>
            <w:r w:rsidR="00471976" w:rsidRPr="00021A86">
              <w:rPr>
                <w:bCs/>
                <w:sz w:val="16"/>
                <w:szCs w:val="16"/>
              </w:rPr>
              <w:t>semestr  zimowy</w:t>
            </w:r>
            <w:r w:rsidR="00471976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471976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71976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D7A17" w:rsidP="004D7A1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471976" w:rsidRPr="00021A86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EE2844" w:rsidP="00C34CC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C34CC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471976" w:rsidRPr="00471976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5Z</w:t>
            </w:r>
            <w:r w:rsidR="00471976" w:rsidRPr="00471976">
              <w:rPr>
                <w:sz w:val="16"/>
                <w:szCs w:val="16"/>
              </w:rPr>
              <w:t>-</w:t>
            </w:r>
            <w:r w:rsidR="00C34CCB">
              <w:rPr>
                <w:sz w:val="16"/>
                <w:szCs w:val="16"/>
              </w:rPr>
              <w:t>0</w:t>
            </w:r>
            <w:r w:rsidR="00471976" w:rsidRPr="00471976">
              <w:rPr>
                <w:sz w:val="16"/>
                <w:szCs w:val="16"/>
              </w:rPr>
              <w:t>4</w:t>
            </w:r>
            <w:r w:rsidR="004D7A17">
              <w:rPr>
                <w:sz w:val="16"/>
                <w:szCs w:val="16"/>
              </w:rPr>
              <w:t>_20</w:t>
            </w:r>
          </w:p>
        </w:tc>
      </w:tr>
      <w:tr w:rsidR="00471976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976" w:rsidRPr="00021A86" w:rsidRDefault="00471976" w:rsidP="0047197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445637" w:rsidRDefault="00445637" w:rsidP="002127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hab. </w:t>
            </w:r>
            <w:r w:rsidRPr="00445637">
              <w:rPr>
                <w:bCs/>
                <w:sz w:val="16"/>
                <w:szCs w:val="16"/>
              </w:rPr>
              <w:t>Aurelia Radzik-Rant</w:t>
            </w:r>
          </w:p>
        </w:tc>
      </w:tr>
      <w:tr w:rsidR="00212749" w:rsidRPr="00001E0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445637" w:rsidRDefault="00445637" w:rsidP="00212749">
            <w:pPr>
              <w:rPr>
                <w:bCs/>
                <w:sz w:val="16"/>
                <w:szCs w:val="16"/>
                <w:lang w:val="en-US"/>
              </w:rPr>
            </w:pPr>
            <w:r w:rsidRPr="00445637">
              <w:rPr>
                <w:bCs/>
                <w:sz w:val="16"/>
                <w:szCs w:val="16"/>
                <w:lang w:val="en-US"/>
              </w:rPr>
              <w:t xml:space="preserve">Dr hab. Aurelia Radzik-Rant, prof. SGGW, </w:t>
            </w:r>
            <w:proofErr w:type="spellStart"/>
            <w:r w:rsidRPr="00445637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445637">
              <w:rPr>
                <w:bCs/>
                <w:sz w:val="16"/>
                <w:szCs w:val="16"/>
                <w:lang w:val="en-US"/>
              </w:rPr>
              <w:t xml:space="preserve"> hab. Witold Rant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021A86" w:rsidRDefault="00001E01" w:rsidP="002127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Nauk o Zwierzę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 xml:space="preserve">tach, </w:t>
            </w:r>
            <w:r w:rsidR="00B441D9"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021A86" w:rsidRDefault="00B441D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212749">
              <w:rPr>
                <w:sz w:val="16"/>
                <w:szCs w:val="16"/>
              </w:rPr>
              <w:t>Zapoznanie z biologią gatunku i jego predyspozycjami, przekazanie podstawowej wiedzy z technologii produkcji owczarskiej; ukazanie możliwości wykorzystania predyspozycji gatunkowych na potrzeby człowieka; nauka o funkcjonowaniu gospodarstwa owczarskiego i nabycie podstaw z zakresu planowania produkcji; organizacja systemu produkcji owczarskiej</w:t>
            </w:r>
          </w:p>
          <w:p w:rsidR="00212749" w:rsidRPr="00C107D5" w:rsidRDefault="00212749" w:rsidP="00212749">
            <w:pPr>
              <w:tabs>
                <w:tab w:val="num" w:pos="720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C107D5">
              <w:rPr>
                <w:sz w:val="16"/>
                <w:szCs w:val="16"/>
              </w:rPr>
              <w:t xml:space="preserve"> W trakcie zajęć słuchacze zostaną zapoznani ze stanem pogłowia oraz gospodarczym znaczeniem chowu owiec w kraju i na świecie; typami konstytucyjne i użytkowe owiec; Procesami  rasotwórczymi w Polsce i na świecie; zasadami pracy hodowlanej w owczarniach zarodowych i towarowych, programami hodowlanymi</w:t>
            </w:r>
            <w:r>
              <w:rPr>
                <w:sz w:val="16"/>
                <w:szCs w:val="16"/>
              </w:rPr>
              <w:t xml:space="preserve"> wraz z określeniem roli związku hodowców</w:t>
            </w:r>
            <w:r w:rsidRPr="00C107D5">
              <w:rPr>
                <w:sz w:val="16"/>
                <w:szCs w:val="16"/>
              </w:rPr>
              <w:t>; rozrodem owiec - biologią i metodami stanowienia; wychowem jagniąt ssących; paszami stosowanymi w żywieniu owiec; zasadami żywienia poszczególnych grup stada; pomieszczeniami używanymi w produkcji, ich charakterystyką; wyposażeniem technicznym pomieszczeń dla owiec: systemami produkcji owczarskiej; charakterystyką produkcji owczarskiej i jej organizacją w Polsce.</w:t>
            </w:r>
          </w:p>
          <w:p w:rsidR="00212749" w:rsidRPr="00212749" w:rsidRDefault="00212749" w:rsidP="00212749">
            <w:pPr>
              <w:pStyle w:val="Tekstpodstawowywcity"/>
              <w:spacing w:line="240" w:lineRule="auto"/>
              <w:ind w:left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127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Ponadto przedstawiona zostanie charakterystyka ras w Polsce i na świecie;  użytkowanie wełniste- morfologia włosa i rozwój okrywy włosowej; użytkowanie wełniste- budowa i cechy runa owczego;  użytkowanie wełniste - pozyskiwanie i możliwości wykorzystania wełny owczej; skóry owcze- metody przemysłowego przetwarzania i uszlachetniania skór owczych; użytkowanie mięsne - przyżyciowa i poubojowa ocena jagniąt rzeźnych; użytkowanie mięsne - ocena jakości i walorów dietetycznych mięsa jagnięcego i baraniego; użytkowanie mleczne - metody oceny mleczności owiec oraz jakość i przetwórstwo mleka owczego; technika produkcji jagniąt rzeźnych w zależności od możliwości rozrodczych różnych ras i typów; organizacja gospodarstwa owczarskiego i jego wynik ekonomiczny w zależności od przyjętego kierunku i systemu produkcji; organizacja pracy w owczarni i zabiegi profilaktyczne i pielęgnacyjne.</w:t>
            </w:r>
          </w:p>
          <w:p w:rsidR="00212749" w:rsidRPr="00021A86" w:rsidRDefault="00212749" w:rsidP="0021274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107D5">
              <w:rPr>
                <w:sz w:val="16"/>
                <w:szCs w:val="16"/>
              </w:rPr>
              <w:t>W  Doświadczalnej Fermie Owiec i Kóz w Żelaznej zostanie przedstawiona prezentacja kryteriów selekcji i oceny owiec; ocena cech użytkowości mięsnej - prezentacja przyżyciowa i poubojowa tusz;  demonstracja pomieszczeń owczarskich i ich wyposażenia; demonstracja zabiegów profilaktycznych; omówienie dokumentacji hodowlanej oraz demonstracja prac wykonywanych w owczarni w trakcie cyklu produkcyjnego.</w:t>
            </w:r>
          </w:p>
        </w:tc>
      </w:tr>
      <w:tr w:rsidR="0021274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EE2844">
              <w:rPr>
                <w:sz w:val="16"/>
                <w:szCs w:val="16"/>
              </w:rPr>
              <w:t>16</w:t>
            </w:r>
          </w:p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EE2844">
              <w:rPr>
                <w:sz w:val="16"/>
                <w:szCs w:val="16"/>
              </w:rPr>
              <w:t>16</w:t>
            </w:r>
          </w:p>
          <w:p w:rsidR="00212749" w:rsidRPr="00021A86" w:rsidRDefault="00212749" w:rsidP="00CC7D4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21274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Wykład, dyskusja, konsultacje, ćwiczenia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Słuchacz powinien posiadać podstawową wiedzę z zakresu  higieny zwierząt, metod pracy hodowlanej, genetyki, oceny użytkowości i programów hodowlanych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</w:p>
        </w:tc>
      </w:tr>
      <w:tr w:rsidR="0021274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Wiedza: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W1 - </w:t>
            </w:r>
            <w:r w:rsidR="00AE7D7B" w:rsidRPr="00AE7D7B">
              <w:rPr>
                <w:sz w:val="16"/>
              </w:rPr>
              <w:t xml:space="preserve"> podział na typy i kierunki użytkowe oraz znaczenie oceny użytkowości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W2 - </w:t>
            </w:r>
            <w:r w:rsidR="00AE7D7B" w:rsidRPr="00AE7D7B">
              <w:rPr>
                <w:sz w:val="16"/>
              </w:rPr>
              <w:t xml:space="preserve"> metody chowu i hodowli oraz systemy utrzymania technologie produkcji</w:t>
            </w:r>
          </w:p>
        </w:tc>
        <w:tc>
          <w:tcPr>
            <w:tcW w:w="2680" w:type="dxa"/>
            <w:gridSpan w:val="3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Umiejętności: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U1 - </w:t>
            </w:r>
            <w:r w:rsidR="00AE7D7B" w:rsidRPr="00AE7D7B">
              <w:rPr>
                <w:sz w:val="16"/>
              </w:rPr>
              <w:t xml:space="preserve"> wyliczyć i ocenić podstawowe wskaźniki produkcyjne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U2 - </w:t>
            </w:r>
            <w:r w:rsidR="00AE7D7B" w:rsidRPr="00AE7D7B">
              <w:rPr>
                <w:sz w:val="16"/>
              </w:rPr>
              <w:t xml:space="preserve"> ocenić dobrostan owiec</w:t>
            </w:r>
          </w:p>
        </w:tc>
        <w:tc>
          <w:tcPr>
            <w:tcW w:w="2520" w:type="dxa"/>
            <w:gridSpan w:val="4"/>
            <w:vAlign w:val="center"/>
          </w:tcPr>
          <w:p w:rsidR="00212749" w:rsidRPr="00AE7D7B" w:rsidRDefault="00212749" w:rsidP="00212749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Kompetencje:</w:t>
            </w:r>
          </w:p>
          <w:p w:rsidR="00DD3504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K1 - </w:t>
            </w:r>
            <w:r w:rsidR="00AE7D7B" w:rsidRPr="00AE7D7B">
              <w:rPr>
                <w:sz w:val="16"/>
              </w:rPr>
              <w:t xml:space="preserve"> podjęcia odpowiedzialności za dobrostan zwierząt</w:t>
            </w:r>
            <w:r w:rsidR="00DD3504">
              <w:rPr>
                <w:sz w:val="16"/>
              </w:rPr>
              <w:t xml:space="preserve"> oraz współpracy z ekspertami z zakresu produkcji owczarskiej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</w:p>
        </w:tc>
      </w:tr>
      <w:tr w:rsidR="0021274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212749" w:rsidP="00212749">
            <w:pPr>
              <w:jc w:val="both"/>
              <w:rPr>
                <w:sz w:val="16"/>
              </w:rPr>
            </w:pPr>
          </w:p>
        </w:tc>
      </w:tr>
      <w:tr w:rsidR="0021274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511619" w:rsidP="00212749">
            <w:pPr>
              <w:jc w:val="both"/>
              <w:rPr>
                <w:sz w:val="16"/>
              </w:rPr>
            </w:pPr>
            <w:r>
              <w:rPr>
                <w:sz w:val="16"/>
              </w:rPr>
              <w:t>Zachowanie wyników w formie pisemnej, zachowanie wyników na platformie cyfrowej</w:t>
            </w:r>
          </w:p>
        </w:tc>
      </w:tr>
      <w:tr w:rsidR="0021274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212749" w:rsidP="00212749">
            <w:pPr>
              <w:jc w:val="both"/>
              <w:rPr>
                <w:sz w:val="16"/>
              </w:rPr>
            </w:pPr>
            <w:r w:rsidRPr="00AE7D7B">
              <w:rPr>
                <w:sz w:val="16"/>
              </w:rPr>
              <w:t>Egzamin 70%, kolokwia 30%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212749" w:rsidP="00212749">
            <w:pPr>
              <w:jc w:val="both"/>
              <w:rPr>
                <w:sz w:val="16"/>
              </w:rPr>
            </w:pPr>
            <w:r w:rsidRPr="00AE7D7B">
              <w:rPr>
                <w:sz w:val="16"/>
              </w:rPr>
              <w:t>Sala dydaktyczna, ferma doświadczalna</w:t>
            </w:r>
          </w:p>
        </w:tc>
      </w:tr>
      <w:tr w:rsidR="0021274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lastRenderedPageBreak/>
              <w:t>Literatura podstawowa i uzupełniająca:</w:t>
            </w:r>
          </w:p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1.Niżnikowski R., (red) 2011: Hodowla, chów i użytkowanie owiec. Wieś Jutra, Sp. z o.o., Warszawa</w:t>
            </w:r>
          </w:p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2.Niżnikowski R., (red) 2008: Hodowla i chów owiec, Wydawnictwo SGGW, Warszawa</w:t>
            </w:r>
          </w:p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3 Przegląd Hodowlany.</w:t>
            </w:r>
          </w:p>
          <w:p w:rsidR="00212749" w:rsidRPr="00212749" w:rsidRDefault="00212749" w:rsidP="00AE7D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7D7B">
              <w:rPr>
                <w:sz w:val="16"/>
              </w:rPr>
              <w:t>4.Wiadomości zootechniczne</w:t>
            </w:r>
          </w:p>
        </w:tc>
      </w:tr>
      <w:tr w:rsidR="0021274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1274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E284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12749" w:rsidRPr="00AE7D7B" w:rsidRDefault="004B4E56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 xml:space="preserve">podział na </w:t>
            </w:r>
            <w:r w:rsidR="00212749" w:rsidRPr="00AE7D7B">
              <w:rPr>
                <w:bCs/>
                <w:sz w:val="16"/>
                <w:szCs w:val="16"/>
              </w:rPr>
              <w:t xml:space="preserve">typy i kierunki użytkowe oraz </w:t>
            </w:r>
            <w:r w:rsidRPr="00AE7D7B">
              <w:rPr>
                <w:bCs/>
                <w:sz w:val="16"/>
                <w:szCs w:val="16"/>
              </w:rPr>
              <w:t xml:space="preserve">znaczenie </w:t>
            </w:r>
            <w:r w:rsidR="00212749" w:rsidRPr="00AE7D7B">
              <w:rPr>
                <w:bCs/>
                <w:sz w:val="16"/>
                <w:szCs w:val="16"/>
              </w:rPr>
              <w:t>oceny użytkowości</w:t>
            </w:r>
          </w:p>
        </w:tc>
        <w:tc>
          <w:tcPr>
            <w:tcW w:w="3001" w:type="dxa"/>
          </w:tcPr>
          <w:p w:rsidR="00212749" w:rsidRPr="00021A86" w:rsidRDefault="004B4E56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212749" w:rsidRPr="00AE7D7B" w:rsidRDefault="004B4E56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>metody</w:t>
            </w:r>
            <w:r w:rsidR="00212749" w:rsidRPr="00AE7D7B">
              <w:rPr>
                <w:bCs/>
                <w:sz w:val="16"/>
                <w:szCs w:val="16"/>
              </w:rPr>
              <w:t xml:space="preserve"> chowu i hodowli</w:t>
            </w:r>
            <w:r w:rsidRPr="00AE7D7B">
              <w:rPr>
                <w:bCs/>
                <w:sz w:val="16"/>
                <w:szCs w:val="16"/>
              </w:rPr>
              <w:t xml:space="preserve"> oraz systemy utrzymania technologie produkcji</w:t>
            </w:r>
          </w:p>
        </w:tc>
        <w:tc>
          <w:tcPr>
            <w:tcW w:w="3001" w:type="dxa"/>
          </w:tcPr>
          <w:p w:rsidR="00212749" w:rsidRPr="00021A86" w:rsidRDefault="004B4E56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12749" w:rsidRPr="00AE7D7B" w:rsidRDefault="00212749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12749" w:rsidRPr="00021A86" w:rsidRDefault="00212749" w:rsidP="006478A0">
            <w:pPr>
              <w:rPr>
                <w:bCs/>
                <w:sz w:val="16"/>
                <w:szCs w:val="16"/>
              </w:rPr>
            </w:pP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>wyliczyć i ocenić podstawowe wskaźniki produkcyjne</w:t>
            </w:r>
          </w:p>
        </w:tc>
        <w:tc>
          <w:tcPr>
            <w:tcW w:w="3001" w:type="dxa"/>
          </w:tcPr>
          <w:p w:rsidR="00212749" w:rsidRPr="00021A86" w:rsidRDefault="004B4E56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212749" w:rsidRPr="00AE7D7B" w:rsidRDefault="00212749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>ocenić dobrostan owiec</w:t>
            </w:r>
          </w:p>
        </w:tc>
        <w:tc>
          <w:tcPr>
            <w:tcW w:w="3001" w:type="dxa"/>
          </w:tcPr>
          <w:p w:rsidR="00212749" w:rsidRPr="00021A86" w:rsidRDefault="00AE7D7B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12749" w:rsidRPr="00AE7D7B" w:rsidRDefault="00212749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12749" w:rsidRPr="00021A86" w:rsidRDefault="00212749" w:rsidP="006478A0">
            <w:pPr>
              <w:rPr>
                <w:bCs/>
                <w:sz w:val="16"/>
                <w:szCs w:val="16"/>
              </w:rPr>
            </w:pP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212749" w:rsidRPr="00DD3504" w:rsidRDefault="00AE7D7B" w:rsidP="00DD3504">
            <w:pPr>
              <w:spacing w:line="240" w:lineRule="auto"/>
              <w:jc w:val="both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t>podjęcia odpowiedzialności za dobrostan zwierząt</w:t>
            </w:r>
            <w:r w:rsidR="00DD3504">
              <w:rPr>
                <w:bCs/>
                <w:sz w:val="16"/>
                <w:szCs w:val="16"/>
              </w:rPr>
              <w:t xml:space="preserve"> </w:t>
            </w:r>
            <w:r w:rsidR="00DD3504">
              <w:rPr>
                <w:sz w:val="16"/>
              </w:rPr>
              <w:t>oraz współpracy z ekspertami z zakresu produkcji owczarskiej</w:t>
            </w:r>
          </w:p>
        </w:tc>
        <w:tc>
          <w:tcPr>
            <w:tcW w:w="3001" w:type="dxa"/>
          </w:tcPr>
          <w:p w:rsidR="00212749" w:rsidRPr="00021A86" w:rsidRDefault="00DD3504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K_K01, </w:t>
            </w:r>
            <w:r w:rsidR="00AE7D7B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91089B">
              <w:rPr>
                <w:bCs/>
                <w:sz w:val="16"/>
                <w:szCs w:val="16"/>
              </w:rPr>
              <w:t>, 1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12749" w:rsidRPr="00021A86" w:rsidRDefault="00212749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DD" w:rsidRDefault="004C2CDD" w:rsidP="002C0CA5">
      <w:pPr>
        <w:spacing w:line="240" w:lineRule="auto"/>
      </w:pPr>
      <w:r>
        <w:separator/>
      </w:r>
    </w:p>
  </w:endnote>
  <w:endnote w:type="continuationSeparator" w:id="0">
    <w:p w:rsidR="004C2CDD" w:rsidRDefault="004C2CD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DD" w:rsidRDefault="004C2CDD" w:rsidP="002C0CA5">
      <w:pPr>
        <w:spacing w:line="240" w:lineRule="auto"/>
      </w:pPr>
      <w:r>
        <w:separator/>
      </w:r>
    </w:p>
  </w:footnote>
  <w:footnote w:type="continuationSeparator" w:id="0">
    <w:p w:rsidR="004C2CDD" w:rsidRDefault="004C2CD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01E01"/>
    <w:rsid w:val="00021A86"/>
    <w:rsid w:val="000834BC"/>
    <w:rsid w:val="000852C9"/>
    <w:rsid w:val="000C4232"/>
    <w:rsid w:val="0012460E"/>
    <w:rsid w:val="00125A97"/>
    <w:rsid w:val="00155311"/>
    <w:rsid w:val="0019360B"/>
    <w:rsid w:val="001F23E3"/>
    <w:rsid w:val="00207BBF"/>
    <w:rsid w:val="00212749"/>
    <w:rsid w:val="0024107A"/>
    <w:rsid w:val="002643D8"/>
    <w:rsid w:val="00295DC6"/>
    <w:rsid w:val="002A00BE"/>
    <w:rsid w:val="002C0CA5"/>
    <w:rsid w:val="00326357"/>
    <w:rsid w:val="0033319B"/>
    <w:rsid w:val="00335A06"/>
    <w:rsid w:val="00341D25"/>
    <w:rsid w:val="0036131B"/>
    <w:rsid w:val="003931BC"/>
    <w:rsid w:val="003A5151"/>
    <w:rsid w:val="003B680D"/>
    <w:rsid w:val="0042563D"/>
    <w:rsid w:val="00445637"/>
    <w:rsid w:val="00456A7D"/>
    <w:rsid w:val="00471976"/>
    <w:rsid w:val="004B4E56"/>
    <w:rsid w:val="004B7E16"/>
    <w:rsid w:val="004C2CDD"/>
    <w:rsid w:val="004D7A17"/>
    <w:rsid w:val="004F5168"/>
    <w:rsid w:val="005031F1"/>
    <w:rsid w:val="00511619"/>
    <w:rsid w:val="0056214B"/>
    <w:rsid w:val="005B4348"/>
    <w:rsid w:val="006674DC"/>
    <w:rsid w:val="006956F2"/>
    <w:rsid w:val="006C766B"/>
    <w:rsid w:val="0072568B"/>
    <w:rsid w:val="00731D2B"/>
    <w:rsid w:val="00735F91"/>
    <w:rsid w:val="007471BD"/>
    <w:rsid w:val="007934BC"/>
    <w:rsid w:val="007D736E"/>
    <w:rsid w:val="00860FAB"/>
    <w:rsid w:val="008710ED"/>
    <w:rsid w:val="008B7AF4"/>
    <w:rsid w:val="008C5679"/>
    <w:rsid w:val="008D1BF1"/>
    <w:rsid w:val="008F30E1"/>
    <w:rsid w:val="008F7E6F"/>
    <w:rsid w:val="0091089B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AD4B9B"/>
    <w:rsid w:val="00AE7D7B"/>
    <w:rsid w:val="00B27029"/>
    <w:rsid w:val="00B2721F"/>
    <w:rsid w:val="00B441D9"/>
    <w:rsid w:val="00BB4DAA"/>
    <w:rsid w:val="00C34CCB"/>
    <w:rsid w:val="00C42A54"/>
    <w:rsid w:val="00C475E6"/>
    <w:rsid w:val="00C7505D"/>
    <w:rsid w:val="00CC7D4C"/>
    <w:rsid w:val="00CD0414"/>
    <w:rsid w:val="00D81EDC"/>
    <w:rsid w:val="00DD3504"/>
    <w:rsid w:val="00DF60BC"/>
    <w:rsid w:val="00E14D0E"/>
    <w:rsid w:val="00E64FBF"/>
    <w:rsid w:val="00EB7B89"/>
    <w:rsid w:val="00ED11F9"/>
    <w:rsid w:val="00EE2844"/>
    <w:rsid w:val="00EE4F54"/>
    <w:rsid w:val="00F17173"/>
    <w:rsid w:val="00F4425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DEB5"/>
  <w15:docId w15:val="{8E672C5C-C087-496B-AB06-7B7011A2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rsid w:val="00212749"/>
    <w:pPr>
      <w:ind w:left="284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74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18</cp:revision>
  <cp:lastPrinted>2019-03-18T08:34:00Z</cp:lastPrinted>
  <dcterms:created xsi:type="dcterms:W3CDTF">2019-04-08T05:10:00Z</dcterms:created>
  <dcterms:modified xsi:type="dcterms:W3CDTF">2022-04-04T08:45:00Z</dcterms:modified>
</cp:coreProperties>
</file>