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FC2BAA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AA" w:rsidRPr="00021A86" w:rsidRDefault="00FC2BAA" w:rsidP="00FC2BAA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2BAA" w:rsidRPr="00E2345D" w:rsidRDefault="00FC2BAA" w:rsidP="00FC2BAA">
            <w:pPr>
              <w:rPr>
                <w:bCs/>
                <w:sz w:val="16"/>
                <w:szCs w:val="16"/>
              </w:rPr>
            </w:pPr>
            <w:r w:rsidRPr="00E2345D">
              <w:rPr>
                <w:bCs/>
                <w:sz w:val="20"/>
                <w:szCs w:val="16"/>
              </w:rPr>
              <w:t xml:space="preserve">Higiena zwierząt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BAA" w:rsidRPr="00021A86" w:rsidRDefault="00FC2BAA" w:rsidP="00FC2BAA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BAA" w:rsidRPr="00021A86" w:rsidRDefault="00E2345D" w:rsidP="00FC2BA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C2BAA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2BAA" w:rsidRPr="00021A86" w:rsidRDefault="00FC2BAA" w:rsidP="00FC2BA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FC2BAA" w:rsidRPr="00E2345D" w:rsidRDefault="00FC2BAA" w:rsidP="00FC2BAA">
            <w:pPr>
              <w:rPr>
                <w:bCs/>
                <w:sz w:val="16"/>
                <w:szCs w:val="16"/>
              </w:rPr>
            </w:pPr>
            <w:r w:rsidRPr="00E2345D">
              <w:rPr>
                <w:bCs/>
                <w:sz w:val="16"/>
                <w:szCs w:val="16"/>
              </w:rPr>
              <w:t xml:space="preserve">Animals hygiene  </w:t>
            </w:r>
          </w:p>
        </w:tc>
      </w:tr>
      <w:tr w:rsidR="00FC2BA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C2BAA" w:rsidRPr="00021A86" w:rsidRDefault="00FC2BAA" w:rsidP="00FC2BA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AA" w:rsidRPr="00021A86" w:rsidRDefault="00FC2BAA" w:rsidP="00FC2BA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FC2BAA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BAA" w:rsidRPr="00021A86" w:rsidRDefault="00FC2BAA" w:rsidP="00FC2B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BAA" w:rsidRPr="00021A86" w:rsidRDefault="00FC2BAA" w:rsidP="00FC2B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C2BAA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C2BAA" w:rsidRPr="00021A86" w:rsidRDefault="00FC2BAA" w:rsidP="00FC2BA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A" w:rsidRPr="00021A86" w:rsidRDefault="00FC2BAA" w:rsidP="00FC2B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C2BAA" w:rsidRPr="00021A86" w:rsidRDefault="00FC2BAA" w:rsidP="00FC2BA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C2BAA" w:rsidRPr="00021A86" w:rsidRDefault="00FC2BAA" w:rsidP="00FC2B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FC2BAA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C2BAA" w:rsidRPr="00021A86" w:rsidRDefault="00FC2BAA" w:rsidP="00FC2BA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A" w:rsidRPr="00021A86" w:rsidRDefault="00914CF5" w:rsidP="00FC2BAA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FC2BAA" w:rsidRPr="00021A86">
              <w:rPr>
                <w:sz w:val="16"/>
                <w:szCs w:val="16"/>
              </w:rPr>
              <w:t>stacjonarne</w:t>
            </w:r>
          </w:p>
          <w:p w:rsidR="00FC2BAA" w:rsidRPr="00021A86" w:rsidRDefault="00914CF5" w:rsidP="00FC2BAA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FC2BAA" w:rsidRPr="00021A86">
              <w:rPr>
                <w:sz w:val="20"/>
                <w:szCs w:val="16"/>
              </w:rPr>
              <w:t xml:space="preserve"> </w:t>
            </w:r>
            <w:r w:rsidR="00FC2BAA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C2BAA" w:rsidRPr="00021A86" w:rsidRDefault="00FC2BAA" w:rsidP="00FC2BA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C2BAA" w:rsidRPr="00021A86" w:rsidRDefault="00FC2BAA" w:rsidP="00FC2BA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FC2BAA" w:rsidRPr="00021A86" w:rsidRDefault="00FC2BAA" w:rsidP="00FC2BA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A" w:rsidRPr="00021A86" w:rsidRDefault="00FC2BAA" w:rsidP="00FC2BA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FC2BAA" w:rsidRPr="00021A86" w:rsidRDefault="00FC2BAA" w:rsidP="00FC2BAA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C2BAA" w:rsidRPr="00021A86" w:rsidRDefault="00FC2BAA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914CF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C2BAA" w:rsidRPr="00021A86" w:rsidRDefault="00914CF5" w:rsidP="00FC2BA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FC2BAA" w:rsidRPr="00021A86">
              <w:rPr>
                <w:sz w:val="16"/>
                <w:szCs w:val="16"/>
              </w:rPr>
              <w:t xml:space="preserve"> </w:t>
            </w:r>
            <w:r w:rsidR="00FC2BAA" w:rsidRPr="00021A86">
              <w:rPr>
                <w:bCs/>
                <w:sz w:val="16"/>
                <w:szCs w:val="16"/>
              </w:rPr>
              <w:t>semestr  zimowy</w:t>
            </w:r>
            <w:r w:rsidR="00FC2BAA"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="00FC2BAA" w:rsidRPr="00021A86">
              <w:rPr>
                <w:sz w:val="16"/>
                <w:szCs w:val="16"/>
              </w:rPr>
              <w:t xml:space="preserve"> </w:t>
            </w:r>
            <w:r w:rsidR="00FC2BAA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FC2BAA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C2BAA" w:rsidRPr="00021A86" w:rsidRDefault="00FC2BAA" w:rsidP="00FC2BAA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C2BAA" w:rsidRPr="00021A86" w:rsidRDefault="00FC2BAA" w:rsidP="00FC2B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BAA" w:rsidRPr="00021A86" w:rsidRDefault="00FC2BAA" w:rsidP="00FC2BA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BAA" w:rsidRPr="00021A86" w:rsidRDefault="0014664E" w:rsidP="0014664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FC2BAA" w:rsidRPr="00021A86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BAA" w:rsidRPr="00021A86" w:rsidRDefault="00FC2BAA" w:rsidP="00FC2BA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BAA" w:rsidRPr="00021A86" w:rsidRDefault="00914CF5" w:rsidP="00C0700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C070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E2345D" w:rsidRPr="00E2345D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4L</w:t>
            </w:r>
            <w:r w:rsidR="00E2345D" w:rsidRPr="00E2345D">
              <w:rPr>
                <w:sz w:val="16"/>
                <w:szCs w:val="16"/>
              </w:rPr>
              <w:t>-</w:t>
            </w:r>
            <w:r w:rsidR="00C0700A">
              <w:rPr>
                <w:sz w:val="16"/>
                <w:szCs w:val="16"/>
              </w:rPr>
              <w:t>0</w:t>
            </w:r>
            <w:r w:rsidR="00E2345D" w:rsidRPr="00E2345D">
              <w:rPr>
                <w:sz w:val="16"/>
                <w:szCs w:val="16"/>
              </w:rPr>
              <w:t>1</w:t>
            </w:r>
            <w:r w:rsidR="0014664E">
              <w:rPr>
                <w:sz w:val="16"/>
                <w:szCs w:val="16"/>
              </w:rPr>
              <w:t>_20</w:t>
            </w:r>
          </w:p>
        </w:tc>
      </w:tr>
      <w:tr w:rsidR="00FC2BAA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BAA" w:rsidRPr="00021A86" w:rsidRDefault="00FC2BAA" w:rsidP="00FC2BA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2345D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5D" w:rsidRPr="00E2345D" w:rsidRDefault="000B1483" w:rsidP="00E2345D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n. wet. Iwona Lasocka</w:t>
            </w:r>
          </w:p>
        </w:tc>
      </w:tr>
      <w:tr w:rsidR="00E2345D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5D" w:rsidRPr="00E2345D" w:rsidRDefault="00B1157B" w:rsidP="00E2345D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mgr inż. Marta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Kołnierzak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mgr inż. Hubert Kmieć, mgr inż. Arkadiusz Matuszewski</w:t>
            </w:r>
          </w:p>
        </w:tc>
      </w:tr>
      <w:tr w:rsidR="00E2345D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5D" w:rsidRPr="0041038F" w:rsidRDefault="0041038F" w:rsidP="00E2345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1038F">
              <w:rPr>
                <w:rFonts w:cstheme="minorHAnsi"/>
                <w:b/>
                <w:bCs/>
                <w:sz w:val="16"/>
                <w:szCs w:val="16"/>
              </w:rPr>
              <w:t>Instytut Nauk o Zwierzętach, Katedra Biologii Środowiska Zwierząt</w:t>
            </w:r>
          </w:p>
        </w:tc>
      </w:tr>
      <w:tr w:rsidR="00E2345D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5D" w:rsidRPr="00021A86" w:rsidRDefault="009072C7" w:rsidP="00E2345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2345D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5D" w:rsidRPr="004D3E26" w:rsidRDefault="004D3E26" w:rsidP="004D3E2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3E26">
              <w:rPr>
                <w:bCs/>
                <w:sz w:val="16"/>
                <w:szCs w:val="16"/>
              </w:rPr>
              <w:t xml:space="preserve">Cel przedmiotu:    Celem higieny zwierząt gospodarskich jest utrzymanie zdrowia zwierząt poprzez kształtowanie i ochronę środowiska hodowlanego. Poprzez  kształtowanie czynników środowiskowych, higiena zwierząt warunkuje powodzenie w hodowli  zwierząt. Zakres higieny zwierząt obejmuje badanie czynników abiotycznych i biotycznych wpływających na opór środowiskowy,  wpływających na stan zdrowotny, kondycję i  zachowanie zwierząt oraz ich rozród.  </w:t>
            </w:r>
          </w:p>
          <w:p w:rsidR="004D3E26" w:rsidRPr="004D3E26" w:rsidRDefault="004D3E26" w:rsidP="004D3E2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3E26">
              <w:rPr>
                <w:bCs/>
                <w:sz w:val="16"/>
                <w:szCs w:val="16"/>
              </w:rPr>
              <w:t xml:space="preserve">Tematyka wykładów: Wpływ środowiska naturalnego i sztucznego (hodowlanego) na zdrowie, kondycję i rozród zwierząt; utrzymanie zwierząt gospodarskich a stan prawa w tym zakresie; człowiek jako czynnik środowiska zwierząt; wpływ warunków środowiskowych na gospodarkę cieplną i stan organizmu zwierzęcego; promieniowanie słoneczne, kosmiczne, radioaktywne i niejonizujące; jonizacja powietrza; higiena pomieszczeń, pastwisk, wybiegów; higiena utrzymania zwierząt gospodarskich. </w:t>
            </w:r>
          </w:p>
          <w:p w:rsidR="00E2345D" w:rsidRPr="004D3E26" w:rsidRDefault="004D3E26" w:rsidP="004D3E2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3E26">
              <w:rPr>
                <w:bCs/>
                <w:sz w:val="16"/>
                <w:szCs w:val="16"/>
              </w:rPr>
              <w:t xml:space="preserve">Tematyka ćwiczeń: Wpływ parametrów fizycznych mikroklimatu na stan zdrowotny i reprodukcję zwierząt (temperatura, wilgotność, ciśnienie, ruch, siła oziębiająca); zanieczyszczenia chemiczne, aerozole biologiczne i pyłowe; oświetlenie i hałas; </w:t>
            </w:r>
            <w:bookmarkStart w:id="0" w:name="_GoBack"/>
            <w:r w:rsidRPr="004D3E26">
              <w:rPr>
                <w:bCs/>
                <w:sz w:val="16"/>
                <w:szCs w:val="16"/>
              </w:rPr>
              <w:t xml:space="preserve">kanalizacja, </w:t>
            </w:r>
            <w:bookmarkEnd w:id="0"/>
            <w:r w:rsidRPr="004D3E26">
              <w:rPr>
                <w:bCs/>
                <w:sz w:val="16"/>
                <w:szCs w:val="16"/>
              </w:rPr>
              <w:t xml:space="preserve">wentylacja, dezynfekcja, dezynsekcja i deratyzacja; </w:t>
            </w:r>
          </w:p>
        </w:tc>
      </w:tr>
      <w:tr w:rsidR="00E2345D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5D" w:rsidRDefault="00E2345D" w:rsidP="00E2345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914CF5">
              <w:rPr>
                <w:sz w:val="16"/>
                <w:szCs w:val="16"/>
              </w:rPr>
              <w:t>16</w:t>
            </w:r>
          </w:p>
          <w:p w:rsidR="00E2345D" w:rsidRDefault="00E2345D" w:rsidP="00E2345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</w:t>
            </w:r>
            <w:r w:rsidR="00C57978">
              <w:rPr>
                <w:sz w:val="16"/>
                <w:szCs w:val="16"/>
              </w:rPr>
              <w:t xml:space="preserve">  </w:t>
            </w:r>
            <w:r w:rsidR="00914CF5">
              <w:rPr>
                <w:sz w:val="16"/>
                <w:szCs w:val="16"/>
              </w:rPr>
              <w:t>16</w:t>
            </w:r>
          </w:p>
          <w:p w:rsidR="00E2345D" w:rsidRDefault="00E2345D" w:rsidP="00E2345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2345D" w:rsidRDefault="00E2345D" w:rsidP="00E2345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2345D" w:rsidRDefault="00E2345D" w:rsidP="00E2345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E2345D" w:rsidRPr="00021A86" w:rsidRDefault="00E2345D" w:rsidP="00C5797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E2345D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5D" w:rsidRPr="00C922D2" w:rsidRDefault="004D3E26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wykład z wizualizacją w Power Point; ćwiczenia laboratoryjne - wprowadzenie teoretyczne i praca z przyrządami elektronicznymi; konsultacje</w:t>
            </w:r>
          </w:p>
        </w:tc>
      </w:tr>
      <w:tr w:rsidR="00E2345D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2345D" w:rsidRPr="00021A86" w:rsidRDefault="00E2345D" w:rsidP="00E2345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45D" w:rsidRPr="00C922D2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E2345D" w:rsidRPr="00C922D2" w:rsidRDefault="004D3E26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Brak</w:t>
            </w:r>
          </w:p>
          <w:p w:rsidR="00E2345D" w:rsidRPr="00C922D2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E2345D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2345D" w:rsidRPr="00021A86" w:rsidRDefault="00E2345D" w:rsidP="00E2345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2345D" w:rsidRPr="00C922D2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Wiedza:</w:t>
            </w:r>
          </w:p>
          <w:p w:rsidR="00E2345D" w:rsidRPr="00C922D2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W1 - </w:t>
            </w:r>
            <w:r w:rsidR="00C922D2" w:rsidRPr="00C922D2">
              <w:rPr>
                <w:bCs/>
                <w:sz w:val="16"/>
                <w:szCs w:val="16"/>
              </w:rPr>
              <w:t xml:space="preserve"> wpływ parametrów środowiskowych na warunki chowu zwierząt gospodarskich</w:t>
            </w:r>
          </w:p>
          <w:p w:rsidR="00E2345D" w:rsidRPr="00021A86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W2 - </w:t>
            </w:r>
            <w:r w:rsidR="00C922D2" w:rsidRPr="00C922D2">
              <w:rPr>
                <w:bCs/>
                <w:sz w:val="16"/>
                <w:szCs w:val="16"/>
              </w:rPr>
              <w:t xml:space="preserve"> normatywy dotyczące utrzymania zwierząt gospodarskich</w:t>
            </w:r>
          </w:p>
        </w:tc>
        <w:tc>
          <w:tcPr>
            <w:tcW w:w="2680" w:type="dxa"/>
            <w:gridSpan w:val="3"/>
            <w:vAlign w:val="center"/>
          </w:tcPr>
          <w:p w:rsidR="00E2345D" w:rsidRPr="00C922D2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Umiejętności:</w:t>
            </w:r>
          </w:p>
          <w:p w:rsidR="00E2345D" w:rsidRPr="00C922D2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U1 - </w:t>
            </w:r>
            <w:r w:rsidR="00C922D2" w:rsidRPr="00C922D2">
              <w:rPr>
                <w:bCs/>
                <w:sz w:val="16"/>
                <w:szCs w:val="16"/>
              </w:rPr>
              <w:t xml:space="preserve"> oceniać środowisko życia zwierząt oraz parametry dobrostanu</w:t>
            </w:r>
          </w:p>
          <w:p w:rsidR="00E2345D" w:rsidRPr="00021A86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U2 - </w:t>
            </w:r>
            <w:r w:rsidR="00C922D2" w:rsidRPr="00C922D2">
              <w:rPr>
                <w:bCs/>
                <w:sz w:val="16"/>
                <w:szCs w:val="16"/>
              </w:rPr>
              <w:t xml:space="preserve"> przygotować i przedstawić typowe prace dla studiowanego kierunku z wykorzystaniem technik komputerowych oraz źródeł literaturowych</w:t>
            </w:r>
          </w:p>
        </w:tc>
        <w:tc>
          <w:tcPr>
            <w:tcW w:w="2520" w:type="dxa"/>
            <w:gridSpan w:val="4"/>
            <w:vAlign w:val="center"/>
          </w:tcPr>
          <w:p w:rsidR="00E2345D" w:rsidRPr="00021A86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2345D" w:rsidRPr="00C922D2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K1 - </w:t>
            </w:r>
            <w:r w:rsidR="00C922D2" w:rsidRPr="00C922D2">
              <w:rPr>
                <w:bCs/>
                <w:sz w:val="16"/>
                <w:szCs w:val="16"/>
              </w:rPr>
              <w:t xml:space="preserve"> wykazywania wrażliwości na potrzeby zwierząt</w:t>
            </w:r>
          </w:p>
          <w:p w:rsidR="00E2345D" w:rsidRPr="00021A86" w:rsidRDefault="00E2345D" w:rsidP="00C922D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4D3E26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D3E26" w:rsidRPr="00021A86" w:rsidRDefault="004D3E26" w:rsidP="004D3E2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D3E26" w:rsidRPr="00C922D2" w:rsidRDefault="00F73C35" w:rsidP="00C922D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pisemne</w:t>
            </w:r>
          </w:p>
        </w:tc>
      </w:tr>
      <w:tr w:rsidR="004D3E26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D3E26" w:rsidRPr="00021A86" w:rsidRDefault="004D3E26" w:rsidP="004D3E2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D3E26" w:rsidRPr="00C922D2" w:rsidRDefault="00F12002" w:rsidP="00C922D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Wyniki </w:t>
            </w:r>
            <w:r>
              <w:rPr>
                <w:rFonts w:ascii="Arial" w:hAnsi="Arial" w:cs="Arial"/>
                <w:sz w:val="16"/>
                <w:szCs w:val="16"/>
              </w:rPr>
              <w:t xml:space="preserve">prac pisemnych </w:t>
            </w:r>
            <w:r>
              <w:rPr>
                <w:rFonts w:ascii="Arial" w:hAnsi="Arial" w:cs="Arial"/>
                <w:sz w:val="16"/>
                <w:szCs w:val="16"/>
              </w:rPr>
              <w:t>przechowywane na nośniku elektronicznym</w:t>
            </w:r>
          </w:p>
        </w:tc>
      </w:tr>
      <w:tr w:rsidR="004D3E26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D3E26" w:rsidRPr="00021A86" w:rsidRDefault="004D3E26" w:rsidP="004D3E2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4D3E26" w:rsidRPr="00021A86" w:rsidRDefault="004D3E26" w:rsidP="004D3E2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4D3E26" w:rsidRPr="00C922D2" w:rsidRDefault="004D3E26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zaliczenie z materiału wykładowego </w:t>
            </w:r>
            <w:r w:rsidR="00C922D2" w:rsidRPr="00C922D2">
              <w:rPr>
                <w:bCs/>
                <w:sz w:val="16"/>
                <w:szCs w:val="16"/>
              </w:rPr>
              <w:t xml:space="preserve">- </w:t>
            </w:r>
            <w:r w:rsidRPr="00C922D2">
              <w:rPr>
                <w:bCs/>
                <w:sz w:val="16"/>
                <w:szCs w:val="16"/>
              </w:rPr>
              <w:t>5</w:t>
            </w:r>
            <w:r w:rsidR="00F73C35">
              <w:rPr>
                <w:bCs/>
                <w:sz w:val="16"/>
                <w:szCs w:val="16"/>
              </w:rPr>
              <w:t>0</w:t>
            </w:r>
            <w:r w:rsidRPr="00C922D2">
              <w:rPr>
                <w:bCs/>
                <w:sz w:val="16"/>
                <w:szCs w:val="16"/>
              </w:rPr>
              <w:t xml:space="preserve"> %</w:t>
            </w:r>
          </w:p>
          <w:p w:rsidR="004D3E26" w:rsidRPr="00C922D2" w:rsidRDefault="004D3E26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pisemne kolokwia</w:t>
            </w:r>
            <w:r w:rsidR="00C922D2" w:rsidRPr="00C922D2">
              <w:rPr>
                <w:bCs/>
                <w:sz w:val="16"/>
                <w:szCs w:val="16"/>
              </w:rPr>
              <w:t xml:space="preserve"> -</w:t>
            </w:r>
            <w:r w:rsidRPr="00C922D2">
              <w:rPr>
                <w:bCs/>
                <w:sz w:val="16"/>
                <w:szCs w:val="16"/>
              </w:rPr>
              <w:t xml:space="preserve"> </w:t>
            </w:r>
            <w:r w:rsidR="00F73C35">
              <w:rPr>
                <w:bCs/>
                <w:sz w:val="16"/>
                <w:szCs w:val="16"/>
              </w:rPr>
              <w:t>5</w:t>
            </w:r>
            <w:r w:rsidRPr="00C922D2">
              <w:rPr>
                <w:bCs/>
                <w:sz w:val="16"/>
                <w:szCs w:val="16"/>
              </w:rPr>
              <w:t>0 %</w:t>
            </w:r>
          </w:p>
        </w:tc>
      </w:tr>
      <w:tr w:rsidR="004D3E26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D3E26" w:rsidRPr="00021A86" w:rsidRDefault="004D3E26" w:rsidP="004D3E2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D3E26" w:rsidRPr="00C922D2" w:rsidRDefault="00F73C35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sz w:val="16"/>
                <w:szCs w:val="16"/>
              </w:rPr>
              <w:t xml:space="preserve">sale wykładowe </w:t>
            </w:r>
            <w:proofErr w:type="spellStart"/>
            <w:r w:rsidRPr="00F239F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HBiOZ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konsultacja,  MS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4D3E26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D3E26" w:rsidRPr="00021A86" w:rsidRDefault="004D3E26" w:rsidP="004D3E2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4D3E26" w:rsidRPr="00C922D2" w:rsidRDefault="004D3E26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1. Kośla T., 2011: Metodyka badań z higieny zwierząt i prewencji weterynaryjnej. Wyd. SGGW, Warszawa</w:t>
            </w:r>
          </w:p>
          <w:p w:rsidR="004D3E26" w:rsidRPr="00C922D2" w:rsidRDefault="004D3E26" w:rsidP="00C922D2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2. Kołacz R., Dobrzański Z.,2006: Higiena i dobrostan zwierząt gospodarskich. Wyd. AR </w:t>
            </w:r>
            <w:proofErr w:type="spellStart"/>
            <w:r w:rsidRPr="00C922D2">
              <w:rPr>
                <w:bCs/>
                <w:sz w:val="16"/>
                <w:szCs w:val="16"/>
              </w:rPr>
              <w:t>Wroclaw</w:t>
            </w:r>
            <w:proofErr w:type="spellEnd"/>
          </w:p>
          <w:p w:rsidR="004D3E26" w:rsidRDefault="004D3E26" w:rsidP="00C922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3.. media elektroniczne</w:t>
            </w:r>
          </w:p>
          <w:p w:rsidR="004D3E26" w:rsidRPr="00021A86" w:rsidRDefault="004D3E26" w:rsidP="004D3E2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3E26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D3E26" w:rsidRPr="00021A86" w:rsidRDefault="004D3E26" w:rsidP="004D3E2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4D3E26" w:rsidRPr="00021A86" w:rsidRDefault="004D3E26" w:rsidP="004D3E2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D3E2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65DE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4D3E26" w:rsidRPr="00021A86" w:rsidTr="0093211F">
        <w:tc>
          <w:tcPr>
            <w:tcW w:w="1547" w:type="dxa"/>
          </w:tcPr>
          <w:p w:rsidR="004D3E26" w:rsidRPr="00021A86" w:rsidRDefault="004D3E2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4D3E26" w:rsidRPr="00C922D2" w:rsidRDefault="004D3E2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wpływ parametrów środowiskowych na warunki chowu zwierząt gospodarskich</w:t>
            </w:r>
          </w:p>
        </w:tc>
        <w:tc>
          <w:tcPr>
            <w:tcW w:w="300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2</w:t>
            </w:r>
          </w:p>
        </w:tc>
      </w:tr>
      <w:tr w:rsidR="004D3E26" w:rsidRPr="00021A86" w:rsidTr="0093211F">
        <w:tc>
          <w:tcPr>
            <w:tcW w:w="1547" w:type="dxa"/>
          </w:tcPr>
          <w:p w:rsidR="004D3E26" w:rsidRPr="00021A86" w:rsidRDefault="004D3E2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4D3E26" w:rsidRPr="00C922D2" w:rsidRDefault="004D3E2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normatywy dotyczące utrzymania zwierząt gospodarskich</w:t>
            </w:r>
          </w:p>
        </w:tc>
        <w:tc>
          <w:tcPr>
            <w:tcW w:w="300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2</w:t>
            </w:r>
          </w:p>
        </w:tc>
      </w:tr>
      <w:tr w:rsidR="004D3E26" w:rsidRPr="00021A86" w:rsidTr="0093211F">
        <w:tc>
          <w:tcPr>
            <w:tcW w:w="1547" w:type="dxa"/>
          </w:tcPr>
          <w:p w:rsidR="004D3E26" w:rsidRPr="00021A86" w:rsidRDefault="004D3E2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4D3E26" w:rsidRPr="00C922D2" w:rsidRDefault="004D3E26" w:rsidP="009426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D3E26" w:rsidRPr="00C922D2" w:rsidRDefault="004D3E26" w:rsidP="009426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4D3E26" w:rsidRPr="00C922D2" w:rsidRDefault="004D3E26" w:rsidP="009426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4D3E26" w:rsidRPr="00021A86" w:rsidTr="0093211F">
        <w:tc>
          <w:tcPr>
            <w:tcW w:w="1547" w:type="dxa"/>
          </w:tcPr>
          <w:p w:rsidR="004D3E26" w:rsidRPr="00021A86" w:rsidRDefault="004D3E2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o</w:t>
            </w:r>
            <w:r w:rsidR="004D3E26" w:rsidRPr="00C922D2">
              <w:rPr>
                <w:bCs/>
                <w:sz w:val="16"/>
                <w:szCs w:val="16"/>
              </w:rPr>
              <w:t>ceniać środowisko życia zwierząt oraz parametry dobrostanu</w:t>
            </w:r>
          </w:p>
        </w:tc>
        <w:tc>
          <w:tcPr>
            <w:tcW w:w="300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2</w:t>
            </w:r>
          </w:p>
        </w:tc>
      </w:tr>
      <w:tr w:rsidR="004D3E26" w:rsidRPr="00021A86" w:rsidTr="0093211F">
        <w:tc>
          <w:tcPr>
            <w:tcW w:w="1547" w:type="dxa"/>
          </w:tcPr>
          <w:p w:rsidR="004D3E26" w:rsidRPr="00021A86" w:rsidRDefault="004D3E2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p</w:t>
            </w:r>
            <w:r w:rsidR="004D3E26" w:rsidRPr="00C922D2">
              <w:rPr>
                <w:bCs/>
                <w:sz w:val="16"/>
                <w:szCs w:val="16"/>
              </w:rPr>
              <w:t>rzygotować i przedstawić typowe prace dla studiowanego kierunku z wykorzystaniem technik komputerowych oraz źródeł literaturowych</w:t>
            </w:r>
          </w:p>
        </w:tc>
        <w:tc>
          <w:tcPr>
            <w:tcW w:w="300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1</w:t>
            </w:r>
          </w:p>
        </w:tc>
      </w:tr>
      <w:tr w:rsidR="004D3E26" w:rsidRPr="00021A86" w:rsidTr="0093211F">
        <w:tc>
          <w:tcPr>
            <w:tcW w:w="1547" w:type="dxa"/>
          </w:tcPr>
          <w:p w:rsidR="004D3E26" w:rsidRPr="00021A86" w:rsidRDefault="004D3E2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4D3E26" w:rsidRPr="00C922D2" w:rsidRDefault="004D3E26" w:rsidP="009426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D3E26" w:rsidRPr="00C922D2" w:rsidRDefault="004D3E26" w:rsidP="009426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4D3E26" w:rsidRPr="00C922D2" w:rsidRDefault="004D3E26" w:rsidP="009426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4D3E26" w:rsidRPr="00021A86" w:rsidTr="0093211F">
        <w:tc>
          <w:tcPr>
            <w:tcW w:w="1547" w:type="dxa"/>
          </w:tcPr>
          <w:p w:rsidR="004D3E26" w:rsidRPr="00021A86" w:rsidRDefault="004D3E2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wykazywania wrażliwości</w:t>
            </w:r>
            <w:r w:rsidR="004D3E26" w:rsidRPr="00C922D2">
              <w:rPr>
                <w:bCs/>
                <w:sz w:val="16"/>
                <w:szCs w:val="16"/>
              </w:rPr>
              <w:t xml:space="preserve"> na potrzeby zwierząt</w:t>
            </w:r>
          </w:p>
        </w:tc>
        <w:tc>
          <w:tcPr>
            <w:tcW w:w="300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4D3E26" w:rsidRPr="00C922D2" w:rsidRDefault="009426E6" w:rsidP="009426E6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1</w:t>
            </w:r>
          </w:p>
        </w:tc>
      </w:tr>
      <w:tr w:rsidR="004D3E26" w:rsidRPr="00021A86" w:rsidTr="0093211F">
        <w:tc>
          <w:tcPr>
            <w:tcW w:w="1547" w:type="dxa"/>
          </w:tcPr>
          <w:p w:rsidR="004D3E26" w:rsidRPr="00021A86" w:rsidRDefault="004D3E2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4D3E26" w:rsidRPr="009426E6" w:rsidRDefault="004D3E26" w:rsidP="009426E6">
            <w:pPr>
              <w:spacing w:line="240" w:lineRule="auto"/>
              <w:rPr>
                <w:sz w:val="18"/>
              </w:rPr>
            </w:pPr>
          </w:p>
        </w:tc>
        <w:tc>
          <w:tcPr>
            <w:tcW w:w="3001" w:type="dxa"/>
          </w:tcPr>
          <w:p w:rsidR="004D3E26" w:rsidRPr="009426E6" w:rsidRDefault="004D3E26" w:rsidP="009426E6">
            <w:pPr>
              <w:spacing w:line="240" w:lineRule="auto"/>
              <w:rPr>
                <w:sz w:val="18"/>
              </w:rPr>
            </w:pPr>
          </w:p>
        </w:tc>
        <w:tc>
          <w:tcPr>
            <w:tcW w:w="1381" w:type="dxa"/>
          </w:tcPr>
          <w:p w:rsidR="004D3E26" w:rsidRPr="009426E6" w:rsidRDefault="004D3E26" w:rsidP="009426E6">
            <w:pPr>
              <w:spacing w:line="240" w:lineRule="auto"/>
              <w:rPr>
                <w:sz w:val="18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B4" w:rsidRDefault="00E764B4" w:rsidP="002C0CA5">
      <w:pPr>
        <w:spacing w:line="240" w:lineRule="auto"/>
      </w:pPr>
      <w:r>
        <w:separator/>
      </w:r>
    </w:p>
  </w:endnote>
  <w:endnote w:type="continuationSeparator" w:id="0">
    <w:p w:rsidR="00E764B4" w:rsidRDefault="00E764B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B4" w:rsidRDefault="00E764B4" w:rsidP="002C0CA5">
      <w:pPr>
        <w:spacing w:line="240" w:lineRule="auto"/>
      </w:pPr>
      <w:r>
        <w:separator/>
      </w:r>
    </w:p>
  </w:footnote>
  <w:footnote w:type="continuationSeparator" w:id="0">
    <w:p w:rsidR="00E764B4" w:rsidRDefault="00E764B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B1483"/>
    <w:rsid w:val="000C4232"/>
    <w:rsid w:val="0012460E"/>
    <w:rsid w:val="00125A97"/>
    <w:rsid w:val="00133DAF"/>
    <w:rsid w:val="0014664E"/>
    <w:rsid w:val="00155311"/>
    <w:rsid w:val="001F23E3"/>
    <w:rsid w:val="00207BBF"/>
    <w:rsid w:val="002643D8"/>
    <w:rsid w:val="00295DC6"/>
    <w:rsid w:val="002C0CA5"/>
    <w:rsid w:val="00326357"/>
    <w:rsid w:val="00341D25"/>
    <w:rsid w:val="0036100E"/>
    <w:rsid w:val="0036131B"/>
    <w:rsid w:val="003931BC"/>
    <w:rsid w:val="003A5151"/>
    <w:rsid w:val="003B680D"/>
    <w:rsid w:val="0041038F"/>
    <w:rsid w:val="0042563D"/>
    <w:rsid w:val="00456A7D"/>
    <w:rsid w:val="004B7E16"/>
    <w:rsid w:val="004D3E26"/>
    <w:rsid w:val="004F5168"/>
    <w:rsid w:val="005031F1"/>
    <w:rsid w:val="0056214B"/>
    <w:rsid w:val="0057461A"/>
    <w:rsid w:val="00642C65"/>
    <w:rsid w:val="00665DE9"/>
    <w:rsid w:val="006674DC"/>
    <w:rsid w:val="006C1981"/>
    <w:rsid w:val="006C766B"/>
    <w:rsid w:val="0072568B"/>
    <w:rsid w:val="00731D2B"/>
    <w:rsid w:val="00735F91"/>
    <w:rsid w:val="00736D48"/>
    <w:rsid w:val="007471BD"/>
    <w:rsid w:val="007934BC"/>
    <w:rsid w:val="007A6588"/>
    <w:rsid w:val="007D736E"/>
    <w:rsid w:val="00860FAB"/>
    <w:rsid w:val="008B7AF4"/>
    <w:rsid w:val="008C5679"/>
    <w:rsid w:val="008D1BF1"/>
    <w:rsid w:val="008F7E6F"/>
    <w:rsid w:val="00901A4A"/>
    <w:rsid w:val="009072C7"/>
    <w:rsid w:val="00914CF5"/>
    <w:rsid w:val="00925376"/>
    <w:rsid w:val="0093211F"/>
    <w:rsid w:val="009426E6"/>
    <w:rsid w:val="00965A2D"/>
    <w:rsid w:val="00966E0B"/>
    <w:rsid w:val="009A1F8F"/>
    <w:rsid w:val="009B21A4"/>
    <w:rsid w:val="009E322B"/>
    <w:rsid w:val="009E71F1"/>
    <w:rsid w:val="00A001EF"/>
    <w:rsid w:val="00A43564"/>
    <w:rsid w:val="00A466BD"/>
    <w:rsid w:val="00A65904"/>
    <w:rsid w:val="00B03F78"/>
    <w:rsid w:val="00B1157B"/>
    <w:rsid w:val="00B27029"/>
    <w:rsid w:val="00B2721F"/>
    <w:rsid w:val="00BB3108"/>
    <w:rsid w:val="00C0700A"/>
    <w:rsid w:val="00C2219E"/>
    <w:rsid w:val="00C57978"/>
    <w:rsid w:val="00C922D2"/>
    <w:rsid w:val="00CD0414"/>
    <w:rsid w:val="00DC632E"/>
    <w:rsid w:val="00DE224B"/>
    <w:rsid w:val="00DF60BC"/>
    <w:rsid w:val="00E14D0E"/>
    <w:rsid w:val="00E2345D"/>
    <w:rsid w:val="00E764B4"/>
    <w:rsid w:val="00EB7B89"/>
    <w:rsid w:val="00ED11F9"/>
    <w:rsid w:val="00EE4F54"/>
    <w:rsid w:val="00F12002"/>
    <w:rsid w:val="00F17173"/>
    <w:rsid w:val="00F73C35"/>
    <w:rsid w:val="00FB2DB7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76C"/>
  <w15:docId w15:val="{A3876AF5-AB80-4188-9923-DF6B527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Iwona Lasocka</cp:lastModifiedBy>
  <cp:revision>3</cp:revision>
  <cp:lastPrinted>2019-03-18T08:34:00Z</cp:lastPrinted>
  <dcterms:created xsi:type="dcterms:W3CDTF">2022-03-04T12:32:00Z</dcterms:created>
  <dcterms:modified xsi:type="dcterms:W3CDTF">2022-03-04T12:40:00Z</dcterms:modified>
</cp:coreProperties>
</file>