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BE65F5" w:rsidP="00BE65F5" w:rsidRDefault="00BE65F5" w14:paraId="3016B050" wp14:textId="1C0FACBC">
      <w:pPr>
        <w:jc w:val="right"/>
        <w:rPr>
          <w:b w:val="1"/>
          <w:bCs w:val="1"/>
          <w:color w:val="C0C0C0"/>
        </w:rPr>
      </w:pPr>
      <w:r w:rsidRPr="787DD31D" w:rsidR="00BE65F5">
        <w:rPr>
          <w:b w:val="1"/>
          <w:bCs w:val="1"/>
          <w:color w:val="C0C0C0"/>
        </w:rPr>
        <w:t>Opis modułu kształcenia / przedmiotu</w:t>
      </w:r>
      <w:r w:rsidRPr="787DD31D" w:rsidR="4E21FCD2">
        <w:rPr>
          <w:b w:val="1"/>
          <w:bCs w:val="1"/>
          <w:color w:val="C0C0C0"/>
        </w:rPr>
        <w:t xml:space="preserve"> </w:t>
      </w:r>
      <w:r w:rsidRPr="787DD31D" w:rsidR="00BE65F5">
        <w:rPr>
          <w:b w:val="1"/>
          <w:bCs w:val="1"/>
          <w:color w:val="C0C0C0"/>
        </w:rPr>
        <w:t>(sylabus)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xmlns:wp14="http://schemas.microsoft.com/office/word/2010/wordml" w:rsidR="00BE65F5" w:rsidTr="27916E69" w14:paraId="5AC2E3DF" wp14:textId="77777777">
        <w:trPr>
          <w:trHeight w:val="559"/>
        </w:trPr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65F5" w:rsidP="00BE65F5" w:rsidRDefault="00BE65F5" w14:paraId="5773A304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Rok akademicki: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65F5" w:rsidP="00BE65F5" w:rsidRDefault="00BE65F5" w14:paraId="672A6659" wp14:textId="7777777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76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 w:themeFill="background1" w:themeFillShade="D9"/>
            <w:tcMar/>
            <w:vAlign w:val="center"/>
          </w:tcPr>
          <w:p w:rsidR="00BE65F5" w:rsidP="00BE65F5" w:rsidRDefault="00BE65F5" w14:paraId="192BF188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Grupa przedmiotów: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65F5" w:rsidP="00BE65F5" w:rsidRDefault="00BE65F5" w14:paraId="0A37501D" wp14:textId="77777777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65F5" w:rsidP="00BE65F5" w:rsidRDefault="00BE65F5" w14:paraId="69EA9E6D" wp14:textId="77777777">
            <w:pPr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Numer katalogowy: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center"/>
          </w:tcPr>
          <w:p w:rsidR="00BE65F5" w:rsidP="00BE65F5" w:rsidRDefault="00BE65F5" w14:paraId="5DAB6C7B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BE65F5" w:rsidTr="27916E69" w14:paraId="02EB378F" wp14:textId="77777777">
        <w:trPr>
          <w:trHeight w:val="283"/>
        </w:trPr>
        <w:tc>
          <w:tcPr>
            <w:tcW w:w="1123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="00BE65F5" w:rsidP="00BE65F5" w:rsidRDefault="00BE65F5" w14:paraId="6A05A809" wp14:textId="7777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xmlns:wp14="http://schemas.microsoft.com/office/word/2010/wordml" w:rsidR="00BE65F5" w:rsidTr="27916E69" w14:paraId="7720ABFF" wp14:textId="77777777">
        <w:trPr>
          <w:trHeight w:val="405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34B69FBE" wp14:textId="77777777">
            <w:pPr>
              <w:rPr>
                <w:rFonts w:ascii="Arial" w:hAnsi="Arial" w:cs="Arial"/>
                <w:b/>
                <w:bCs/>
                <w:color w:val="C0C0C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shd w:val="clear" w:color="auto" w:fill="auto"/>
            <w:tcMar/>
            <w:vAlign w:val="center"/>
          </w:tcPr>
          <w:p w:rsidRPr="00C6443B" w:rsidR="00BE65F5" w:rsidP="00D05C47" w:rsidRDefault="00D05C47" w14:paraId="3363A51F" wp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Zwierzęta w agroturystyce</w:t>
            </w:r>
          </w:p>
        </w:tc>
        <w:tc>
          <w:tcPr>
            <w:tcW w:w="10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BE65F5" w:rsidP="00BE65F5" w:rsidRDefault="00BE65F5" w14:paraId="7D12C59A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ECTS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="00BE65F5" w:rsidP="00BE65F5" w:rsidRDefault="00495E73" w14:paraId="2598DEE6" wp14:textId="777777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xmlns:wp14="http://schemas.microsoft.com/office/word/2010/wordml" w:rsidR="00BE65F5" w:rsidTr="27916E69" w14:paraId="79D85CB7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0736EC03" wp14:textId="77777777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6B3EB8" w:rsidRDefault="006B3EB8" w14:paraId="4972B8AB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Animals in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agroturistic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farm</w:t>
            </w:r>
          </w:p>
        </w:tc>
      </w:tr>
      <w:tr xmlns:wp14="http://schemas.microsoft.com/office/word/2010/wordml" w:rsidR="00BE65F5" w:rsidTr="27916E69" w14:paraId="7F392F68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7754D872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634CC6" w14:paraId="476018D9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="00BE65F5" w:rsidTr="27916E69" w14:paraId="7219BA28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48B947B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D05C47" w14:paraId="6FF36FD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Dr </w:t>
            </w:r>
            <w:r w:rsidR="003817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hab.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Martyna Batorska</w:t>
            </w:r>
          </w:p>
        </w:tc>
      </w:tr>
      <w:tr xmlns:wp14="http://schemas.microsoft.com/office/word/2010/wordml" w:rsidRPr="00BE65F5" w:rsidR="00BE65F5" w:rsidTr="27916E69" w14:paraId="47EC73F2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235E7CD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BE65F5" w:rsidR="00BE65F5" w:rsidP="00BE65F5" w:rsidRDefault="00D05C47" w14:paraId="19B166A2" wp14:textId="64A5B4E8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27916E69" w:rsidR="26746A49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d</w:t>
            </w:r>
            <w:r w:rsidRPr="27916E69" w:rsidR="74AFAAF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r hab. M. Batorska, dr hab. E. Kuźnicka, dr J. Łojek, </w:t>
            </w:r>
            <w:r w:rsidRPr="27916E69" w:rsidR="02DFC42F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mgr G. Grodkowski</w:t>
            </w:r>
            <w:r w:rsidRPr="27916E69" w:rsidR="74AFAAFE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dr hab. M. Michalczuk, prof. SGGW</w:t>
            </w:r>
            <w:r w:rsidRPr="27916E69" w:rsidR="461F127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, dr D. Dzierżanowska-</w:t>
            </w:r>
            <w:proofErr w:type="spellStart"/>
            <w:r w:rsidRPr="27916E69" w:rsidR="461F1274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Góryń</w:t>
            </w:r>
            <w:proofErr w:type="spellEnd"/>
          </w:p>
        </w:tc>
      </w:tr>
      <w:tr xmlns:wp14="http://schemas.microsoft.com/office/word/2010/wordml" w:rsidR="00BE65F5" w:rsidTr="27916E69" w14:paraId="3A49368A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073BC6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6B3EB8" w:rsidRDefault="00BE65F5" w14:paraId="4E41E4FD" wp14:textId="112D1AFE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3698D86" w:rsidR="5240C088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Katedra Hodowli Zwierząt</w:t>
            </w:r>
          </w:p>
        </w:tc>
      </w:tr>
      <w:tr xmlns:wp14="http://schemas.microsoft.com/office/word/2010/wordml" w:rsidR="00BE65F5" w:rsidTr="27916E69" w14:paraId="29C4066F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1A4BD1CE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5A39BBE3" wp14:textId="16258DDF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3698D86" w:rsidR="74601D50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="00BE65F5" w:rsidTr="27916E69" w14:paraId="0DED9D80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1C39FCBF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877D47" w:rsidRDefault="00BE65F5" w14:paraId="290CBEC5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877D47">
              <w:rPr>
                <w:rFonts w:ascii="Arial" w:hAnsi="Arial" w:cs="Arial"/>
                <w:bCs/>
                <w:sz w:val="16"/>
                <w:szCs w:val="16"/>
              </w:rPr>
              <w:t>fakultatywny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33698D86" w:rsidRDefault="00405AB8" w14:paraId="35800C9D" wp14:textId="5BDFC5CF">
            <w:pPr>
              <w:rPr>
                <w:rFonts w:ascii="Arial" w:hAnsi="Arial" w:cs="Arial"/>
                <w:sz w:val="16"/>
                <w:szCs w:val="16"/>
              </w:rPr>
            </w:pPr>
            <w:r w:rsidRPr="787DD31D" w:rsidR="00405AB8">
              <w:rPr>
                <w:rFonts w:ascii="Arial" w:hAnsi="Arial" w:cs="Arial"/>
                <w:sz w:val="16"/>
                <w:szCs w:val="16"/>
              </w:rPr>
              <w:t xml:space="preserve">b) </w:t>
            </w:r>
            <w:r w:rsidRPr="787DD31D" w:rsidR="00405AB8">
              <w:rPr>
                <w:rFonts w:ascii="Arial" w:hAnsi="Arial" w:cs="Arial"/>
                <w:sz w:val="16"/>
                <w:szCs w:val="16"/>
              </w:rPr>
              <w:t>stopie</w:t>
            </w:r>
            <w:r w:rsidRPr="787DD31D" w:rsidR="28BECF58">
              <w:rPr>
                <w:rFonts w:ascii="Arial" w:hAnsi="Arial" w:cs="Arial"/>
                <w:sz w:val="16"/>
                <w:szCs w:val="16"/>
              </w:rPr>
              <w:t>ń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87DD31D" w:rsidR="00D05C47">
              <w:rPr>
                <w:rFonts w:ascii="Arial" w:hAnsi="Arial" w:cs="Arial"/>
                <w:sz w:val="16"/>
                <w:szCs w:val="16"/>
              </w:rPr>
              <w:t>I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 xml:space="preserve">   rok </w:t>
            </w:r>
            <w:r w:rsidRPr="787DD31D" w:rsidR="00243082">
              <w:rPr>
                <w:rFonts w:ascii="Arial" w:hAnsi="Arial" w:cs="Arial"/>
                <w:sz w:val="16"/>
                <w:szCs w:val="16"/>
              </w:rPr>
              <w:t xml:space="preserve">3 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6091F2F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 xml:space="preserve"> stacjonarne </w:t>
            </w:r>
          </w:p>
        </w:tc>
      </w:tr>
      <w:tr xmlns:wp14="http://schemas.microsoft.com/office/word/2010/wordml" w:rsidR="00BE65F5" w:rsidTr="27916E69" w14:paraId="083F317F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7869E2F4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405AB8" w:rsidRDefault="00243082" w14:paraId="1D6852EE" wp14:textId="6FD07A37">
            <w:pPr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33698D86" w:rsidR="00243082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Zimowy</w:t>
            </w:r>
          </w:p>
        </w:tc>
        <w:tc>
          <w:tcPr>
            <w:tcW w:w="2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75871A7C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41C8F396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BE65F5" w:rsidTr="27916E69" w14:paraId="44D4A6A5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7736BF14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72A3D3EC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E65F5" w:rsidP="005A1680" w:rsidRDefault="00D05C47" w14:paraId="27F37A2A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Celem przedmiotu jest nabycie wiedzy o różnych gatunkach (i rasach) zwierząt gospodarskich utrzymywanych w gospodarstwach agroturystycznych z uwzględnieniem tych, które </w:t>
            </w:r>
            <w:r w:rsidR="005A1680">
              <w:rPr>
                <w:rFonts w:ascii="Arial" w:hAnsi="Arial" w:cs="Arial"/>
                <w:sz w:val="16"/>
                <w:szCs w:val="16"/>
              </w:rPr>
              <w:t>kie</w:t>
            </w:r>
            <w:r>
              <w:rPr>
                <w:rFonts w:ascii="Arial" w:hAnsi="Arial" w:cs="Arial"/>
                <w:sz w:val="16"/>
                <w:szCs w:val="16"/>
              </w:rPr>
              <w:t>dyś miały duże znaczenie gospodarskie, a dziś ze względów ekonomicznych zostały wyeliminowane lub objęte hodowlą zachowawczą.</w:t>
            </w:r>
          </w:p>
        </w:tc>
      </w:tr>
      <w:tr xmlns:wp14="http://schemas.microsoft.com/office/word/2010/wordml" w:rsidR="00BE65F5" w:rsidTr="27916E69" w14:paraId="23608E81" wp14:textId="77777777">
        <w:trPr>
          <w:trHeight w:val="1288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13FB87D9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2EF49FE8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                           liczba godzin 30;  </w:t>
            </w:r>
          </w:p>
          <w:p w:rsidR="00BE65F5" w:rsidP="00BE65F5" w:rsidRDefault="00BE65F5" w14:paraId="1DFDBA8B" wp14:textId="77777777">
            <w:pPr>
              <w:numPr>
                <w:ilvl w:val="0"/>
                <w:numId w:val="1"/>
              </w:numPr>
              <w:tabs>
                <w:tab w:val="num" w:pos="470"/>
              </w:tabs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audytoryjne     liczba godzin </w:t>
            </w:r>
            <w:r w:rsidR="00D05C47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 xml:space="preserve">;  </w:t>
            </w:r>
          </w:p>
          <w:p w:rsidR="00BE65F5" w:rsidP="00D05C47" w:rsidRDefault="00BE65F5" w14:paraId="0D0B940D" wp14:textId="77777777">
            <w:pPr>
              <w:ind w:left="470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BE65F5" w:rsidTr="27916E69" w14:paraId="133A875C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13F23325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0E27B00A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05AB8" w:rsidP="00BE65F5" w:rsidRDefault="00D05C47" w14:paraId="2A9A0DBD" wp14:textId="513D611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87DD31D" w:rsidR="00D05C47">
              <w:rPr>
                <w:rFonts w:ascii="Arial" w:hAnsi="Arial" w:cs="Arial"/>
                <w:sz w:val="16"/>
                <w:szCs w:val="16"/>
              </w:rPr>
              <w:t>Wykłady; ćwiczenia audytoryjne, filmy video, konsultacje</w:t>
            </w:r>
            <w:r w:rsidRPr="787DD31D" w:rsidR="4C7C830F">
              <w:rPr>
                <w:rFonts w:ascii="Arial" w:hAnsi="Arial" w:cs="Arial"/>
                <w:sz w:val="16"/>
                <w:szCs w:val="16"/>
              </w:rPr>
              <w:t>, M</w:t>
            </w:r>
            <w:r w:rsidRPr="787DD31D" w:rsidR="6767336C">
              <w:rPr>
                <w:rFonts w:ascii="Arial" w:hAnsi="Arial" w:cs="Arial"/>
                <w:sz w:val="16"/>
                <w:szCs w:val="16"/>
              </w:rPr>
              <w:t>S</w:t>
            </w:r>
            <w:r w:rsidRPr="787DD31D" w:rsidR="4C7C830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787DD31D" w:rsidR="4C7C830F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  <w:p w:rsidR="00405AB8" w:rsidP="00BE65F5" w:rsidRDefault="00405AB8" w14:paraId="60061E4C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BE65F5" w:rsidTr="27916E69" w14:paraId="799D19AB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546ACB9C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370D20" w14:paraId="441B2AC5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Wykłady: Poznanie biologii wybranych gatunków (świniowate, bydło, drób, konie, małe przeżuwacze, zwierzęta futerkowe), element</w:t>
            </w:r>
            <w:r w:rsidR="005A1680">
              <w:rPr>
                <w:rFonts w:ascii="Arial" w:hAnsi="Arial" w:cs="Arial"/>
                <w:sz w:val="16"/>
                <w:szCs w:val="16"/>
              </w:rPr>
              <w:t>ów</w:t>
            </w:r>
            <w:r>
              <w:rPr>
                <w:rFonts w:ascii="Arial" w:hAnsi="Arial" w:cs="Arial"/>
                <w:sz w:val="16"/>
                <w:szCs w:val="16"/>
              </w:rPr>
              <w:t xml:space="preserve"> behawioru, relacj</w:t>
            </w:r>
            <w:r w:rsidR="005A1680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człowiek-zwierzę, rozr</w:t>
            </w:r>
            <w:r w:rsidR="005A1680">
              <w:rPr>
                <w:rFonts w:ascii="Arial" w:hAnsi="Arial" w:cs="Arial"/>
                <w:sz w:val="16"/>
                <w:szCs w:val="16"/>
              </w:rPr>
              <w:t>odu</w:t>
            </w:r>
            <w:r>
              <w:rPr>
                <w:rFonts w:ascii="Arial" w:hAnsi="Arial" w:cs="Arial"/>
                <w:sz w:val="16"/>
                <w:szCs w:val="16"/>
              </w:rPr>
              <w:t>, specyfik</w:t>
            </w:r>
            <w:r w:rsidR="005A1680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 żywienia rodzimych/lokalnych ras w/w gatunków zwierząt; </w:t>
            </w:r>
          </w:p>
          <w:p w:rsidR="00405AB8" w:rsidP="00BE65F5" w:rsidRDefault="00405AB8" w14:paraId="4B94D5A5" wp14:textId="755F4B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87DD31D" w:rsidR="00370D20">
              <w:rPr>
                <w:rFonts w:ascii="Arial" w:hAnsi="Arial" w:cs="Arial"/>
                <w:sz w:val="16"/>
                <w:szCs w:val="16"/>
              </w:rPr>
              <w:t>Ćwiczenia:</w:t>
            </w:r>
            <w:r w:rsidRPr="787DD31D" w:rsidR="006876B6">
              <w:rPr>
                <w:rFonts w:ascii="Arial" w:hAnsi="Arial" w:cs="Arial"/>
                <w:sz w:val="16"/>
                <w:szCs w:val="16"/>
              </w:rPr>
              <w:t xml:space="preserve"> odchów młodych, warunki dobrostanu, zasady post</w:t>
            </w:r>
            <w:r w:rsidRPr="787DD31D" w:rsidR="005A1680">
              <w:rPr>
                <w:rFonts w:ascii="Arial" w:hAnsi="Arial" w:cs="Arial"/>
                <w:sz w:val="16"/>
                <w:szCs w:val="16"/>
              </w:rPr>
              <w:t>ę</w:t>
            </w:r>
            <w:r w:rsidRPr="787DD31D" w:rsidR="006876B6">
              <w:rPr>
                <w:rFonts w:ascii="Arial" w:hAnsi="Arial" w:cs="Arial"/>
                <w:sz w:val="16"/>
                <w:szCs w:val="16"/>
              </w:rPr>
              <w:t>powania ze zwierzętami, pielęgnacja i elementy profilaktyki zdrowotnej w/w gatunków zwierząt;</w:t>
            </w:r>
          </w:p>
        </w:tc>
      </w:tr>
      <w:tr xmlns:wp14="http://schemas.microsoft.com/office/word/2010/wordml" w:rsidR="00BE65F5" w:rsidTr="27916E69" w14:paraId="41F7F86D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3D9593E6" wp14:textId="4665329C">
            <w:pPr>
              <w:rPr>
                <w:rFonts w:ascii="Arial" w:hAnsi="Arial" w:cs="Arial"/>
                <w:sz w:val="16"/>
                <w:szCs w:val="16"/>
              </w:rPr>
            </w:pPr>
            <w:r w:rsidRPr="787DD31D" w:rsidR="00BE65F5">
              <w:rPr>
                <w:rFonts w:ascii="Arial" w:hAnsi="Arial" w:cs="Arial"/>
                <w:sz w:val="16"/>
                <w:szCs w:val="16"/>
              </w:rPr>
              <w:t>Wymagania formalne</w:t>
            </w:r>
            <w:r w:rsidRPr="787DD31D" w:rsidR="2EABFB0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>(przedmioty wprowadzające)</w:t>
            </w:r>
            <w:r w:rsidRPr="787DD31D" w:rsidR="00BE65F5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6876B6" w14:paraId="6A09E912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xmlns:wp14="http://schemas.microsoft.com/office/word/2010/wordml" w:rsidR="00BE65F5" w:rsidTr="27916E69" w14:paraId="2D72C26D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5E20179D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877D47" w:rsidRDefault="006876B6" w14:paraId="4D1EBD36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Ogólna znajomość podstaw zoologii, anatomii i fizjologii zwierząt, </w:t>
            </w:r>
            <w:r w:rsidR="00877D47">
              <w:rPr>
                <w:rFonts w:ascii="Arial" w:hAnsi="Arial" w:cs="Arial"/>
                <w:sz w:val="16"/>
                <w:szCs w:val="16"/>
              </w:rPr>
              <w:t xml:space="preserve">podstaw </w:t>
            </w:r>
            <w:r>
              <w:rPr>
                <w:rFonts w:ascii="Arial" w:hAnsi="Arial" w:cs="Arial"/>
                <w:sz w:val="16"/>
                <w:szCs w:val="16"/>
              </w:rPr>
              <w:t>chowu zwierząt</w:t>
            </w:r>
          </w:p>
        </w:tc>
      </w:tr>
      <w:tr xmlns:wp14="http://schemas.microsoft.com/office/word/2010/wordml" w:rsidR="00BE65F5" w:rsidTr="27916E69" w14:paraId="19847945" wp14:textId="77777777">
        <w:trPr>
          <w:trHeight w:val="907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79D9366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2038E" w:rsidP="003811D8" w:rsidRDefault="006B3EB8" w14:paraId="0DE105CE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gatunki (i rasy) zwierząt utrzymywanych w gospodarstwach agroturystycznych, potrafi dokonać ich wyboru oraz ocenia ich przydatność w agroturystyce.</w:t>
            </w:r>
          </w:p>
          <w:p w:rsidR="003811D8" w:rsidP="003811D8" w:rsidRDefault="003811D8" w14:paraId="7E04BCE4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wiedzę dotyczącą behawioru zwierząt w gospodarstwie agroturystycznym, właściwego o</w:t>
            </w:r>
            <w:r w:rsidR="00054549">
              <w:rPr>
                <w:rFonts w:ascii="Arial" w:hAnsi="Arial" w:cs="Arial"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bCs/>
                <w:sz w:val="16"/>
                <w:szCs w:val="16"/>
              </w:rPr>
              <w:t>chodzenia się z nimi, prawidłowej relacji człowiek-zwierzę oraz utrzymania dobrostanu;</w:t>
            </w:r>
          </w:p>
          <w:p w:rsidR="00ED0624" w:rsidP="003811D8" w:rsidRDefault="00ED0624" w14:paraId="369C3B2A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zasady specyfiki żywienia poszczególnych gatunków zwierząt</w:t>
            </w:r>
            <w:r w:rsidR="005A1680">
              <w:rPr>
                <w:rFonts w:ascii="Arial" w:hAnsi="Arial" w:cs="Arial"/>
                <w:bCs/>
                <w:sz w:val="16"/>
                <w:szCs w:val="16"/>
              </w:rPr>
              <w:t xml:space="preserve"> i potrafi określić zapotrzebowanie różnych gatunków zwierząt na składniki pokarmowe, dobrać odpowiednie pasze i zbilansować dawki.</w:t>
            </w:r>
          </w:p>
          <w:p w:rsidR="003811D8" w:rsidP="003811D8" w:rsidRDefault="003811D8" w14:paraId="774902A9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wymagania</w:t>
            </w:r>
            <w:r w:rsidR="00ED0624">
              <w:rPr>
                <w:rFonts w:ascii="Arial" w:hAnsi="Arial" w:cs="Arial"/>
                <w:bCs/>
                <w:sz w:val="16"/>
                <w:szCs w:val="16"/>
              </w:rPr>
              <w:t xml:space="preserve"> i specyfikę wychowu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młodych zwierząt </w:t>
            </w:r>
            <w:r w:rsidR="00ED0624">
              <w:rPr>
                <w:rFonts w:ascii="Arial" w:hAnsi="Arial" w:cs="Arial"/>
                <w:bCs/>
                <w:sz w:val="16"/>
                <w:szCs w:val="16"/>
              </w:rPr>
              <w:t xml:space="preserve">poszczególnych gatunków (i ras) </w:t>
            </w:r>
            <w:r>
              <w:rPr>
                <w:rFonts w:ascii="Arial" w:hAnsi="Arial" w:cs="Arial"/>
                <w:bCs/>
                <w:sz w:val="16"/>
                <w:szCs w:val="16"/>
              </w:rPr>
              <w:t>utrzymywanych w gospodarstwach agroturystycznych;</w:t>
            </w:r>
          </w:p>
          <w:p w:rsidR="005A1680" w:rsidP="003811D8" w:rsidRDefault="005A1680" w14:paraId="35A6F6A8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ocenić dobrostan zwierząt w gospodarstwie agroturystycznym.</w:t>
            </w:r>
          </w:p>
          <w:p w:rsidR="005A1680" w:rsidP="787DD31D" w:rsidRDefault="005A1680" w14:paraId="446F8CF6" wp14:textId="085C662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787DD31D" w:rsidR="005A1680">
              <w:rPr>
                <w:rFonts w:ascii="Arial" w:hAnsi="Arial" w:cs="Arial"/>
                <w:sz w:val="16"/>
                <w:szCs w:val="16"/>
              </w:rPr>
              <w:t xml:space="preserve">Potrafi prowadzić rozród i odchów </w:t>
            </w:r>
            <w:r w:rsidRPr="787DD31D" w:rsidR="005A1680">
              <w:rPr>
                <w:rFonts w:ascii="Arial" w:hAnsi="Arial" w:cs="Arial"/>
                <w:sz w:val="16"/>
                <w:szCs w:val="16"/>
              </w:rPr>
              <w:t>zwierząt w</w:t>
            </w:r>
            <w:r w:rsidRPr="787DD31D" w:rsidR="005A1680">
              <w:rPr>
                <w:rFonts w:ascii="Arial" w:hAnsi="Arial" w:cs="Arial"/>
                <w:sz w:val="16"/>
                <w:szCs w:val="16"/>
              </w:rPr>
              <w:t>/w gatunków.</w:t>
            </w:r>
          </w:p>
          <w:p w:rsidR="005A1680" w:rsidP="003811D8" w:rsidRDefault="005A1680" w14:paraId="00924E44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umiejętnoś</w:t>
            </w:r>
            <w:r w:rsidR="00877D47">
              <w:rPr>
                <w:rFonts w:ascii="Arial" w:hAnsi="Arial" w:cs="Arial"/>
                <w:bCs/>
                <w:sz w:val="16"/>
                <w:szCs w:val="16"/>
              </w:rPr>
              <w:t xml:space="preserve">ć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pracy w małych zespołach.</w:t>
            </w:r>
          </w:p>
          <w:p w:rsidRPr="006B3EB8" w:rsidR="00405AB8" w:rsidP="00BE65F5" w:rsidRDefault="005A1680" w14:paraId="6ED4EBFB" wp14:textId="7777777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B3EB8">
              <w:rPr>
                <w:rFonts w:ascii="Arial" w:hAnsi="Arial" w:cs="Arial"/>
                <w:bCs/>
                <w:sz w:val="16"/>
                <w:szCs w:val="16"/>
              </w:rPr>
              <w:t xml:space="preserve">Potrafi przygotować </w:t>
            </w:r>
            <w:r w:rsidRPr="006B3EB8" w:rsidR="006B3EB8">
              <w:rPr>
                <w:rFonts w:ascii="Arial" w:hAnsi="Arial" w:cs="Arial"/>
                <w:bCs/>
                <w:sz w:val="16"/>
                <w:szCs w:val="16"/>
              </w:rPr>
              <w:t xml:space="preserve">ogólny </w:t>
            </w:r>
            <w:r w:rsidRPr="006B3EB8">
              <w:rPr>
                <w:rFonts w:ascii="Arial" w:hAnsi="Arial" w:cs="Arial"/>
                <w:bCs/>
                <w:sz w:val="16"/>
                <w:szCs w:val="16"/>
              </w:rPr>
              <w:t>projekt gospodarstwa agroturystycznego</w:t>
            </w:r>
            <w:r w:rsidRPr="006B3EB8" w:rsidR="006B3EB8">
              <w:rPr>
                <w:rFonts w:ascii="Arial" w:hAnsi="Arial" w:cs="Arial"/>
                <w:bCs/>
                <w:sz w:val="16"/>
                <w:szCs w:val="16"/>
              </w:rPr>
              <w:t xml:space="preserve"> (dobór zwierząt, baza paszowa, dobrostan w ich utrzymaniu)</w:t>
            </w:r>
            <w:r w:rsidRPr="006B3EB8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Pr="00CF5146" w:rsidR="00405AB8" w:rsidP="00BE65F5" w:rsidRDefault="00405AB8" w14:paraId="3DEEC669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xmlns:wp14="http://schemas.microsoft.com/office/word/2010/wordml" w:rsidR="00BE65F5" w:rsidTr="27916E69" w14:paraId="10F1A033" wp14:textId="77777777">
        <w:trPr>
          <w:trHeight w:val="882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0B80B651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BC690C" w14:paraId="2345362D" wp14:textId="7B7DF361">
            <w:pPr>
              <w:spacing w:line="360" w:lineRule="auto"/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787DD31D" w:rsidR="00BC690C">
              <w:rPr>
                <w:rFonts w:ascii="Arial" w:hAnsi="Arial" w:cs="Arial"/>
                <w:sz w:val="16"/>
                <w:szCs w:val="16"/>
              </w:rPr>
              <w:t>01-</w:t>
            </w:r>
            <w:r w:rsidRPr="787DD31D" w:rsidR="005A1680">
              <w:rPr>
                <w:rFonts w:ascii="Arial" w:hAnsi="Arial" w:cs="Arial"/>
                <w:sz w:val="16"/>
                <w:szCs w:val="16"/>
              </w:rPr>
              <w:t>08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 - wykonanie i zaliczenie projektu </w:t>
            </w:r>
            <w:r w:rsidRPr="787DD31D" w:rsidR="00BC690C">
              <w:rPr>
                <w:rFonts w:ascii="Arial" w:hAnsi="Arial" w:cs="Arial"/>
                <w:sz w:val="16"/>
                <w:szCs w:val="16"/>
              </w:rPr>
              <w:t xml:space="preserve">(prezentacji) 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>w małych zespołach</w:t>
            </w:r>
            <w:r w:rsidRPr="787DD31D" w:rsidR="2B677413">
              <w:rPr>
                <w:rFonts w:ascii="Arial" w:hAnsi="Arial" w:cs="Arial"/>
                <w:sz w:val="16"/>
                <w:szCs w:val="16"/>
              </w:rPr>
              <w:t>, MS Teams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xmlns:wp14="http://schemas.microsoft.com/office/word/2010/wordml" w:rsidR="00BE65F5" w:rsidTr="27916E69" w14:paraId="1E6E20CE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60067F47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ED0624" w14:paraId="50B55A0F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dokumentacja wykonania projektu </w:t>
            </w:r>
            <w:r w:rsidR="00BC690C">
              <w:rPr>
                <w:rFonts w:ascii="Arial" w:hAnsi="Arial" w:cs="Arial"/>
                <w:sz w:val="16"/>
                <w:szCs w:val="16"/>
              </w:rPr>
              <w:t xml:space="preserve">(prezentacji) </w:t>
            </w:r>
            <w:r>
              <w:rPr>
                <w:rFonts w:ascii="Arial" w:hAnsi="Arial" w:cs="Arial"/>
                <w:sz w:val="16"/>
                <w:szCs w:val="16"/>
              </w:rPr>
              <w:t>gospodarstwa agroturystycznego;</w:t>
            </w:r>
          </w:p>
          <w:p w:rsidR="00405AB8" w:rsidP="00BE65F5" w:rsidRDefault="00405AB8" w14:paraId="3656B9AB" wp14:textId="777777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BE65F5" w:rsidTr="27916E69" w14:paraId="5B2D5237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25605C3E" wp14:textId="77777777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ED0624" w:rsidR="00BE65F5" w:rsidP="00ED0624" w:rsidRDefault="00BC690C" w14:paraId="703AAF9D" wp14:textId="7777777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Projekt (prezentacja) – 100%</w:t>
            </w:r>
          </w:p>
        </w:tc>
      </w:tr>
      <w:tr xmlns:wp14="http://schemas.microsoft.com/office/word/2010/wordml" w:rsidR="00BE65F5" w:rsidTr="27916E69" w14:paraId="176C8A63" wp14:textId="77777777">
        <w:trPr>
          <w:trHeight w:val="340"/>
        </w:trPr>
        <w:tc>
          <w:tcPr>
            <w:tcW w:w="3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47024B18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05AB8" w:rsidP="00405AB8" w:rsidRDefault="00BE65F5" w14:paraId="3AF673A8" wp14:textId="59C311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787DD31D" w:rsidR="00BE65F5">
              <w:rPr>
                <w:rFonts w:ascii="Arial" w:hAnsi="Arial" w:cs="Arial"/>
                <w:sz w:val="16"/>
                <w:szCs w:val="16"/>
              </w:rPr>
              <w:t xml:space="preserve">Wykłady, ćwiczenia audytoryjne – sale 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 xml:space="preserve">wykładowe, </w:t>
            </w:r>
            <w:r w:rsidRPr="787DD31D" w:rsidR="7EB6A9D8">
              <w:rPr>
                <w:rFonts w:ascii="Arial" w:hAnsi="Arial" w:cs="Arial"/>
                <w:sz w:val="16"/>
                <w:szCs w:val="16"/>
              </w:rPr>
              <w:t>MS</w:t>
            </w:r>
            <w:r w:rsidRPr="787DD31D" w:rsidR="7EB6A9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787DD31D" w:rsidR="7EB6A9D8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="00BE65F5" w:rsidTr="27916E69" w14:paraId="5694C2C1" wp14:textId="77777777">
        <w:trPr>
          <w:trHeight w:val="340"/>
        </w:trPr>
        <w:tc>
          <w:tcPr>
            <w:tcW w:w="1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03BECD9E" wp14:textId="777777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E65F5" w:rsidP="787DD31D" w:rsidRDefault="00A22D07" w14:paraId="3B113BB4" wp14:textId="5048EBE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787DD31D" w:rsidR="00A22D07">
              <w:rPr>
                <w:rFonts w:ascii="Arial" w:hAnsi="Arial" w:cs="Arial"/>
                <w:sz w:val="16"/>
                <w:szCs w:val="16"/>
              </w:rPr>
              <w:t>1.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„Hodowla </w:t>
            </w:r>
            <w:r w:rsidRPr="787DD31D" w:rsidR="2C9BC510">
              <w:rPr>
                <w:rFonts w:ascii="Arial" w:hAnsi="Arial" w:cs="Arial"/>
                <w:sz w:val="16"/>
                <w:szCs w:val="16"/>
              </w:rPr>
              <w:t>i chów świń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” pod red. </w:t>
            </w:r>
            <w:r w:rsidRPr="787DD31D" w:rsidR="190FE094">
              <w:rPr>
                <w:rFonts w:ascii="Arial" w:hAnsi="Arial" w:cs="Arial"/>
                <w:sz w:val="16"/>
                <w:szCs w:val="16"/>
              </w:rPr>
              <w:t xml:space="preserve">Rekiel A., </w:t>
            </w:r>
            <w:proofErr w:type="spellStart"/>
            <w:r w:rsidRPr="787DD31D" w:rsidR="190FE094">
              <w:rPr>
                <w:rFonts w:ascii="Arial" w:hAnsi="Arial" w:cs="Arial"/>
                <w:sz w:val="16"/>
                <w:szCs w:val="16"/>
              </w:rPr>
              <w:t>Szwaczkowski</w:t>
            </w:r>
            <w:proofErr w:type="spellEnd"/>
            <w:r w:rsidRPr="787DD31D" w:rsidR="190FE094">
              <w:rPr>
                <w:rFonts w:ascii="Arial" w:hAnsi="Arial" w:cs="Arial"/>
                <w:sz w:val="16"/>
                <w:szCs w:val="16"/>
              </w:rPr>
              <w:t xml:space="preserve"> T., Eckert R., 2019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BE65F5" w:rsidP="787DD31D" w:rsidRDefault="00A22D07" w14:paraId="3DB4FBA5" wp14:textId="768C0ED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2. „Hodowla i użytkowanie bydła” pod red. </w:t>
            </w:r>
            <w:proofErr w:type="spellStart"/>
            <w:r w:rsidRPr="787DD31D" w:rsidR="080D0B07">
              <w:rPr>
                <w:rFonts w:ascii="Arial" w:hAnsi="Arial" w:cs="Arial"/>
                <w:sz w:val="16"/>
                <w:szCs w:val="16"/>
              </w:rPr>
              <w:t>Przysucha,T</w:t>
            </w:r>
            <w:proofErr w:type="spellEnd"/>
            <w:r w:rsidRPr="787DD31D" w:rsidR="080D0B07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787DD31D" w:rsidR="080D0B07">
              <w:rPr>
                <w:rFonts w:ascii="Arial" w:hAnsi="Arial" w:cs="Arial"/>
                <w:sz w:val="16"/>
                <w:szCs w:val="16"/>
              </w:rPr>
              <w:t>Gołebiewski</w:t>
            </w:r>
            <w:proofErr w:type="spellEnd"/>
            <w:r w:rsidRPr="787DD31D" w:rsidR="080D0B07">
              <w:rPr>
                <w:rFonts w:ascii="Arial" w:hAnsi="Arial" w:cs="Arial"/>
                <w:sz w:val="16"/>
                <w:szCs w:val="16"/>
              </w:rPr>
              <w:t xml:space="preserve"> M., </w:t>
            </w:r>
            <w:proofErr w:type="spellStart"/>
            <w:r w:rsidRPr="787DD31D" w:rsidR="080D0B07">
              <w:rPr>
                <w:rFonts w:ascii="Arial" w:hAnsi="Arial" w:cs="Arial"/>
                <w:sz w:val="16"/>
                <w:szCs w:val="16"/>
              </w:rPr>
              <w:t>Slósarz</w:t>
            </w:r>
            <w:proofErr w:type="spellEnd"/>
            <w:r w:rsidRPr="787DD31D" w:rsidR="080D0B07">
              <w:rPr>
                <w:rFonts w:ascii="Arial" w:hAnsi="Arial" w:cs="Arial"/>
                <w:sz w:val="16"/>
                <w:szCs w:val="16"/>
              </w:rPr>
              <w:t xml:space="preserve"> J., 2018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BE65F5" w:rsidP="787DD31D" w:rsidRDefault="00A22D07" w14:paraId="11FFBC11" wp14:textId="004AB5D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787DD31D" w:rsidR="00ED0624">
              <w:rPr>
                <w:rFonts w:ascii="Arial" w:hAnsi="Arial" w:cs="Arial"/>
                <w:sz w:val="16"/>
                <w:szCs w:val="16"/>
              </w:rPr>
              <w:t>3. „</w:t>
            </w:r>
            <w:r w:rsidRPr="787DD31D" w:rsidR="59441E74">
              <w:rPr>
                <w:rFonts w:ascii="Arial" w:hAnsi="Arial" w:cs="Arial"/>
                <w:sz w:val="16"/>
                <w:szCs w:val="16"/>
              </w:rPr>
              <w:t>Hodowla i ch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ów drobiu” </w:t>
            </w:r>
            <w:r w:rsidRPr="787DD31D" w:rsidR="57BB9DD2">
              <w:rPr>
                <w:rFonts w:ascii="Arial" w:hAnsi="Arial" w:cs="Arial"/>
                <w:sz w:val="16"/>
                <w:szCs w:val="16"/>
              </w:rPr>
              <w:t>pod red. Niemiec J., 2020</w:t>
            </w: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BE65F5" w:rsidP="787DD31D" w:rsidRDefault="00A22D07" w14:paraId="3B353204" wp14:textId="76C0A0CD">
            <w:pPr>
              <w:pStyle w:val="Normalny"/>
              <w:bidi w:val="0"/>
              <w:spacing w:before="0" w:beforeAutospacing="off" w:after="0" w:afterAutospacing="off" w:line="259" w:lineRule="auto"/>
              <w:ind w:left="360" w:right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4. „Hodowla </w:t>
            </w:r>
            <w:r w:rsidRPr="787DD31D" w:rsidR="7A2180F8">
              <w:rPr>
                <w:rFonts w:ascii="Arial" w:hAnsi="Arial" w:cs="Arial"/>
                <w:sz w:val="16"/>
                <w:szCs w:val="16"/>
              </w:rPr>
              <w:t xml:space="preserve">koni” cz. I </w:t>
            </w:r>
            <w:proofErr w:type="spellStart"/>
            <w:r w:rsidRPr="787DD31D" w:rsidR="7A2180F8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787DD31D" w:rsidR="7A2180F8">
              <w:rPr>
                <w:rFonts w:ascii="Arial" w:hAnsi="Arial" w:cs="Arial"/>
                <w:sz w:val="16"/>
                <w:szCs w:val="16"/>
              </w:rPr>
              <w:t xml:space="preserve"> II, pod red. Chrzanowski S., Oleksiak S. Łojek J., 2013;</w:t>
            </w:r>
          </w:p>
          <w:p w:rsidR="00BE65F5" w:rsidP="787DD31D" w:rsidRDefault="00A22D07" w14:paraId="685978A4" wp14:textId="3D79889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787DD31D" w:rsidR="00ED0624">
              <w:rPr>
                <w:rFonts w:ascii="Arial" w:hAnsi="Arial" w:cs="Arial"/>
                <w:sz w:val="16"/>
                <w:szCs w:val="16"/>
              </w:rPr>
              <w:t xml:space="preserve">5. </w:t>
            </w:r>
            <w:r w:rsidRPr="787DD31D" w:rsidR="00A22D07">
              <w:rPr>
                <w:rFonts w:ascii="Arial" w:hAnsi="Arial" w:cs="Arial"/>
                <w:sz w:val="16"/>
                <w:szCs w:val="16"/>
              </w:rPr>
              <w:t xml:space="preserve">„Kozy. Chów, hodowla i użytkowanie” Nowicki i in., 1999; </w:t>
            </w:r>
          </w:p>
          <w:p w:rsidR="00BE65F5" w:rsidP="00A22D07" w:rsidRDefault="00A22D07" w14:paraId="69FAC712" wp14:textId="4409575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787DD31D" w:rsidR="134B5487">
              <w:rPr>
                <w:rFonts w:ascii="Arial" w:hAnsi="Arial" w:cs="Arial"/>
                <w:sz w:val="16"/>
                <w:szCs w:val="16"/>
              </w:rPr>
              <w:t xml:space="preserve">6. </w:t>
            </w:r>
            <w:r w:rsidRPr="787DD31D" w:rsidR="00A22D07">
              <w:rPr>
                <w:rFonts w:ascii="Arial" w:hAnsi="Arial" w:cs="Arial"/>
                <w:sz w:val="16"/>
                <w:szCs w:val="16"/>
              </w:rPr>
              <w:t xml:space="preserve">„Chów i hodowla zwierząt futerkowych” </w:t>
            </w:r>
            <w:proofErr w:type="spellStart"/>
            <w:r w:rsidRPr="787DD31D" w:rsidR="00A22D07">
              <w:rPr>
                <w:rFonts w:ascii="Arial" w:hAnsi="Arial" w:cs="Arial"/>
                <w:sz w:val="16"/>
                <w:szCs w:val="16"/>
              </w:rPr>
              <w:t>Kuźniewicz</w:t>
            </w:r>
            <w:proofErr w:type="spellEnd"/>
            <w:r w:rsidRPr="787DD31D" w:rsidR="00A22D07">
              <w:rPr>
                <w:rFonts w:ascii="Arial" w:hAnsi="Arial" w:cs="Arial"/>
                <w:sz w:val="16"/>
                <w:szCs w:val="16"/>
              </w:rPr>
              <w:t xml:space="preserve"> J., </w:t>
            </w:r>
            <w:proofErr w:type="spellStart"/>
            <w:r w:rsidRPr="787DD31D" w:rsidR="00A22D07">
              <w:rPr>
                <w:rFonts w:ascii="Arial" w:hAnsi="Arial" w:cs="Arial"/>
                <w:sz w:val="16"/>
                <w:szCs w:val="16"/>
              </w:rPr>
              <w:t>Filistowicz</w:t>
            </w:r>
            <w:proofErr w:type="spellEnd"/>
            <w:r w:rsidRPr="787DD31D" w:rsidR="00A22D07">
              <w:rPr>
                <w:rFonts w:ascii="Arial" w:hAnsi="Arial" w:cs="Arial"/>
                <w:sz w:val="16"/>
                <w:szCs w:val="16"/>
              </w:rPr>
              <w:t xml:space="preserve"> A., 2001;</w:t>
            </w:r>
          </w:p>
          <w:p w:rsidR="00405AB8" w:rsidP="787DD31D" w:rsidRDefault="00405AB8" w14:paraId="45FB0818" wp14:textId="60C61C2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787DD31D" w:rsidR="00A22D07">
              <w:rPr>
                <w:rFonts w:ascii="Arial" w:hAnsi="Arial" w:cs="Arial"/>
                <w:sz w:val="16"/>
                <w:szCs w:val="16"/>
              </w:rPr>
              <w:t>2. czasopisma branżowe: „Trzoda Chlewna</w:t>
            </w:r>
            <w:r w:rsidRPr="787DD31D" w:rsidR="00A22D07">
              <w:rPr>
                <w:rFonts w:ascii="Arial" w:hAnsi="Arial" w:cs="Arial"/>
                <w:sz w:val="16"/>
                <w:szCs w:val="16"/>
              </w:rPr>
              <w:t>”</w:t>
            </w:r>
            <w:r w:rsidRPr="787DD31D" w:rsidR="1C3E76BB">
              <w:rPr>
                <w:rFonts w:ascii="Arial" w:hAnsi="Arial" w:cs="Arial"/>
                <w:sz w:val="16"/>
                <w:szCs w:val="16"/>
              </w:rPr>
              <w:t>,</w:t>
            </w:r>
            <w:r w:rsidRPr="787DD31D" w:rsidR="00A22D07">
              <w:rPr>
                <w:rFonts w:ascii="Arial" w:hAnsi="Arial" w:cs="Arial"/>
                <w:sz w:val="16"/>
                <w:szCs w:val="16"/>
              </w:rPr>
              <w:t xml:space="preserve">„Fauna i Flora”, </w:t>
            </w:r>
          </w:p>
        </w:tc>
      </w:tr>
      <w:tr xmlns:wp14="http://schemas.microsoft.com/office/word/2010/wordml" w:rsidR="00BE65F5" w:rsidTr="27916E69" w14:paraId="31E13175" wp14:textId="77777777">
        <w:trPr>
          <w:trHeight w:val="340"/>
        </w:trPr>
        <w:tc>
          <w:tcPr>
            <w:tcW w:w="112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662F52C6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BE65F5" w:rsidP="00BE65F5" w:rsidRDefault="00BE65F5" w14:paraId="049F31CB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BE65F5" w:rsidP="00BE65F5" w:rsidRDefault="00BE65F5" w14:paraId="53128261" wp14:textId="77777777">
      <w:pPr>
        <w:rPr>
          <w:sz w:val="10"/>
        </w:rPr>
      </w:pPr>
    </w:p>
    <w:p xmlns:wp14="http://schemas.microsoft.com/office/word/2010/wordml" w:rsidR="00BE65F5" w:rsidP="00BE65F5" w:rsidRDefault="007655FE" w14:paraId="15CD118B" wp14:textId="77777777">
      <w:pPr>
        <w:rPr>
          <w:sz w:val="16"/>
        </w:rPr>
      </w:pPr>
      <w:r>
        <w:rPr>
          <w:sz w:val="16"/>
        </w:rPr>
        <w:br w:type="page"/>
      </w:r>
      <w:r w:rsidR="00BE65F5">
        <w:rPr>
          <w:sz w:val="16"/>
        </w:rPr>
        <w:t>Wskaźniki ilościowe charakteryzujące moduł/przedmiot</w:t>
      </w:r>
      <w:r w:rsidR="00BE65F5">
        <w:rPr>
          <w:sz w:val="16"/>
          <w:vertAlign w:val="superscript"/>
        </w:rPr>
        <w:t>25)</w:t>
      </w:r>
      <w:r w:rsidR="00BE65F5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  <w:gridCol w:w="1440"/>
      </w:tblGrid>
      <w:tr xmlns:wp14="http://schemas.microsoft.com/office/word/2010/wordml" w:rsidR="00BE65F5" w:rsidTr="787DD31D" w14:paraId="5A74FEBA" wp14:textId="77777777">
        <w:trPr>
          <w:trHeight w:val="397"/>
        </w:trPr>
        <w:tc>
          <w:tcPr>
            <w:tcW w:w="9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73C4EB72" wp14:textId="7777777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495E73" w14:paraId="0245AE1D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877D4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186D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h</w:t>
            </w:r>
          </w:p>
        </w:tc>
      </w:tr>
      <w:tr xmlns:wp14="http://schemas.microsoft.com/office/word/2010/wordml" w:rsidR="00BE65F5" w:rsidTr="787DD31D" w14:paraId="3B1AF56B" wp14:textId="77777777">
        <w:trPr>
          <w:trHeight w:val="397"/>
        </w:trPr>
        <w:tc>
          <w:tcPr>
            <w:tcW w:w="9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BE65F5" w14:paraId="3505870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F76D45" w14:paraId="11EA24D0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877D4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86D49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</w:tr>
      <w:tr xmlns:wp14="http://schemas.microsoft.com/office/word/2010/wordml" w:rsidR="00BE65F5" w:rsidTr="787DD31D" w14:paraId="0E7C645B" wp14:textId="77777777">
        <w:trPr>
          <w:trHeight w:val="397"/>
        </w:trPr>
        <w:tc>
          <w:tcPr>
            <w:tcW w:w="9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787DD31D" w:rsidRDefault="00BE65F5" w14:paraId="1777A389" wp14:textId="3B9AE575">
            <w:pPr>
              <w:rPr>
                <w:rFonts w:ascii="Arial" w:hAnsi="Arial" w:cs="Arial"/>
                <w:sz w:val="16"/>
                <w:szCs w:val="16"/>
              </w:rPr>
            </w:pPr>
            <w:r w:rsidRPr="787DD31D" w:rsidR="00BE65F5">
              <w:rPr>
                <w:rFonts w:ascii="Arial" w:hAnsi="Arial" w:cs="Arial"/>
                <w:sz w:val="16"/>
                <w:szCs w:val="16"/>
              </w:rPr>
              <w:t xml:space="preserve">Łączna liczba punktów ECTS, którą 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>student uzyskuje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 xml:space="preserve"> w ramach zajęć o charakterze praktycznym, takich jak zajęcia laboratoryjne, projektowe, itp.</w:t>
            </w:r>
            <w:r w:rsidRPr="787DD31D" w:rsidR="00BE65F5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E65F5" w:rsidRDefault="00F76D45" w14:paraId="0812FA13" wp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6B3EB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ECTS</w:t>
            </w:r>
          </w:p>
        </w:tc>
      </w:tr>
    </w:tbl>
    <w:p xmlns:wp14="http://schemas.microsoft.com/office/word/2010/wordml" w:rsidR="00BE65F5" w:rsidP="00BE65F5" w:rsidRDefault="00BE65F5" w14:paraId="62486C05" wp14:textId="77777777"/>
    <w:p xmlns:wp14="http://schemas.microsoft.com/office/word/2010/wordml" w:rsidR="00BE65F5" w:rsidP="00BE65F5" w:rsidRDefault="00BE65F5" w14:paraId="4101652C" wp14:textId="77777777"/>
    <w:p xmlns:wp14="http://schemas.microsoft.com/office/word/2010/wordml" w:rsidR="00BE65F5" w:rsidP="00BE65F5" w:rsidRDefault="00BE65F5" w14:paraId="6AEB8BC6" wp14:textId="777777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</w:t>
      </w:r>
    </w:p>
    <w:p xmlns:wp14="http://schemas.microsoft.com/office/word/2010/wordml" w:rsidR="00BE65F5" w:rsidP="00BE65F5" w:rsidRDefault="00BE65F5" w14:paraId="4B99056E" wp14:textId="77777777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1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080"/>
        <w:gridCol w:w="6660"/>
        <w:gridCol w:w="3420"/>
      </w:tblGrid>
      <w:tr xmlns:wp14="http://schemas.microsoft.com/office/word/2010/wordml" w:rsidR="00BE65F5" w:rsidTr="787DD31D" w14:paraId="2D85D156" wp14:textId="77777777"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65F5" w:rsidP="00BE65F5" w:rsidRDefault="00BE65F5" w14:paraId="70E58DDB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65F5" w:rsidP="00BE65F5" w:rsidRDefault="00BE65F5" w14:paraId="51D51E3B" wp14:textId="77777777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E65F5" w:rsidP="00BE65F5" w:rsidRDefault="00BE65F5" w14:paraId="039C0B4C" wp14:textId="7777777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xmlns:wp14="http://schemas.microsoft.com/office/word/2010/wordml" w:rsidR="00BE65F5" w:rsidTr="787DD31D" w14:paraId="493DE2EA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BE65F5" w14:paraId="5B4507B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Pr="006B3EB8" w:rsidR="00405AB8" w:rsidP="00BC690C" w:rsidRDefault="006B3EB8" w14:paraId="6B46DBF4" wp14:textId="77777777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gatunki (i rasy) zwierząt utrzymywanych w gospodarstwach agroturystycznych, potrafi dokonać ich wyboru oraz ocenia ich przydatność w agroturystyce.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284661" w14:paraId="600668D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</w:tc>
      </w:tr>
      <w:tr xmlns:wp14="http://schemas.microsoft.com/office/word/2010/wordml" w:rsidR="00BE65F5" w:rsidTr="787DD31D" w14:paraId="5ABB78BD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BE65F5" w14:paraId="385FFFD4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05AB8" w:rsidP="00BC690C" w:rsidRDefault="008B2087" w14:paraId="1E9489BD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wiedzę dotyczącą behawioru zwierząt w gospodarstwie agroturystycznym, właściwego odchodzenia się z nimi, prawidłowej relacji człowiek-zwierzę oraz utrzymania dobrostanu;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284661" w14:paraId="58DCB230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K_W18</w:t>
            </w:r>
          </w:p>
        </w:tc>
      </w:tr>
      <w:tr xmlns:wp14="http://schemas.microsoft.com/office/word/2010/wordml" w:rsidR="00BE65F5" w:rsidTr="787DD31D" w14:paraId="102FB61C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BE65F5" w14:paraId="2953FD3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05AB8" w:rsidP="00BC690C" w:rsidRDefault="005A1680" w14:paraId="7AB81D2E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Zna zasady specyfiki żywienia poszczególnych gatunków zwierząt i potrafi określić zapotrzebowanie różnych gatunków zwierząt na składniki pokarmowe, dobrać odpowiednie pasze i zbilansować dawki.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284661" w14:paraId="5224834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K_W15</w:t>
            </w:r>
            <w:r w:rsidR="008B2087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</w:p>
        </w:tc>
      </w:tr>
      <w:tr xmlns:wp14="http://schemas.microsoft.com/office/word/2010/wordml" w:rsidR="00BE65F5" w:rsidTr="787DD31D" w14:paraId="434F1D74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BE65F5" w14:paraId="5464B667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05AB8" w:rsidP="787DD31D" w:rsidRDefault="008B2087" w14:paraId="1ED97C03" wp14:textId="53B91182">
            <w:pPr>
              <w:rPr>
                <w:rFonts w:ascii="Arial" w:hAnsi="Arial" w:cs="Arial"/>
                <w:sz w:val="16"/>
                <w:szCs w:val="16"/>
              </w:rPr>
            </w:pPr>
            <w:r w:rsidRPr="787DD31D" w:rsidR="234C93C9">
              <w:rPr>
                <w:rFonts w:ascii="Arial" w:hAnsi="Arial" w:cs="Arial"/>
                <w:sz w:val="16"/>
                <w:szCs w:val="16"/>
              </w:rPr>
              <w:t xml:space="preserve">Zna wymagania i specyfikę wychowu młodych </w:t>
            </w:r>
            <w:r w:rsidRPr="787DD31D" w:rsidR="234C93C9">
              <w:rPr>
                <w:rFonts w:ascii="Arial" w:hAnsi="Arial" w:cs="Arial"/>
                <w:sz w:val="16"/>
                <w:szCs w:val="16"/>
              </w:rPr>
              <w:t>zwierząt poszczególnych</w:t>
            </w:r>
            <w:r w:rsidRPr="787DD31D" w:rsidR="234C93C9">
              <w:rPr>
                <w:rFonts w:ascii="Arial" w:hAnsi="Arial" w:cs="Arial"/>
                <w:sz w:val="16"/>
                <w:szCs w:val="16"/>
              </w:rPr>
              <w:t xml:space="preserve"> gatunków (i ras) utrzymywanych w gospodarstwach agroturystycznych;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8B2087" w14:paraId="03BDD1A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K_W1</w:t>
            </w:r>
            <w:r w:rsidR="0028466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xmlns:wp14="http://schemas.microsoft.com/office/word/2010/wordml" w:rsidR="00BE65F5" w:rsidTr="787DD31D" w14:paraId="4C2AA9BD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BE65F5" w14:paraId="1569879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405AB8" w:rsidP="00BC690C" w:rsidRDefault="005A1680" w14:paraId="48DF036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ocenić dobrostan zwierząt w gospodarstwie agroturystycznym.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BE65F5" w:rsidP="00BC690C" w:rsidRDefault="00284661" w14:paraId="26AFD1E6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K_U13</w:t>
            </w:r>
          </w:p>
        </w:tc>
      </w:tr>
      <w:tr xmlns:wp14="http://schemas.microsoft.com/office/word/2010/wordml" w:rsidR="005A1680" w:rsidTr="787DD31D" w14:paraId="102C5D06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5A1680" w14:paraId="71931EE1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787DD31D" w:rsidRDefault="005A1680" w14:paraId="34CCC84F" wp14:textId="4B54F225">
            <w:pPr>
              <w:rPr>
                <w:rFonts w:ascii="Arial" w:hAnsi="Arial" w:cs="Arial"/>
                <w:sz w:val="16"/>
                <w:szCs w:val="16"/>
              </w:rPr>
            </w:pPr>
            <w:r w:rsidRPr="787DD31D" w:rsidR="005A1680">
              <w:rPr>
                <w:rFonts w:ascii="Arial" w:hAnsi="Arial" w:cs="Arial"/>
                <w:sz w:val="16"/>
                <w:szCs w:val="16"/>
              </w:rPr>
              <w:t xml:space="preserve">Potrafi prowadzić rozród i odchów </w:t>
            </w:r>
            <w:r w:rsidRPr="787DD31D" w:rsidR="005A1680">
              <w:rPr>
                <w:rFonts w:ascii="Arial" w:hAnsi="Arial" w:cs="Arial"/>
                <w:sz w:val="16"/>
                <w:szCs w:val="16"/>
              </w:rPr>
              <w:t>zwierząt w</w:t>
            </w:r>
            <w:r w:rsidRPr="787DD31D" w:rsidR="005A1680">
              <w:rPr>
                <w:rFonts w:ascii="Arial" w:hAnsi="Arial" w:cs="Arial"/>
                <w:sz w:val="16"/>
                <w:szCs w:val="16"/>
              </w:rPr>
              <w:t>/w gatunków.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284661" w14:paraId="0495AD7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</w:tr>
      <w:tr xmlns:wp14="http://schemas.microsoft.com/office/word/2010/wordml" w:rsidR="005A1680" w:rsidTr="787DD31D" w14:paraId="254EA0C4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5A1680" w14:paraId="05988CCC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5A1680" w14:paraId="225B373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Posiada umiejętnoś</w:t>
            </w:r>
            <w:r w:rsidR="00877D47">
              <w:rPr>
                <w:rFonts w:ascii="Arial" w:hAnsi="Arial" w:cs="Arial"/>
                <w:bCs/>
                <w:sz w:val="16"/>
                <w:szCs w:val="16"/>
              </w:rPr>
              <w:t>ć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pracy w małych zespołach.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284661" w14:paraId="5B2AA15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</w:tr>
      <w:tr xmlns:wp14="http://schemas.microsoft.com/office/word/2010/wordml" w:rsidR="005A1680" w:rsidTr="787DD31D" w14:paraId="1EBC6889" wp14:textId="77777777">
        <w:trPr>
          <w:trHeight w:val="567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5A1680" w14:paraId="5DA17688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6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5A1680" w14:paraId="226C5A8B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przygotować projekt gospodarstwa agroturystycznego.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</w:tcPr>
          <w:p w:rsidR="005A1680" w:rsidP="00BC690C" w:rsidRDefault="00284661" w14:paraId="31229AF3" wp14:textId="77777777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K_U04</w:t>
            </w:r>
          </w:p>
        </w:tc>
      </w:tr>
    </w:tbl>
    <w:p xmlns:wp14="http://schemas.microsoft.com/office/word/2010/wordml" w:rsidR="00BE65F5" w:rsidP="00BE65F5" w:rsidRDefault="00BE65F5" w14:paraId="1299C43A" wp14:textId="77777777">
      <w:pPr>
        <w:rPr>
          <w:rFonts w:ascii="Arial" w:hAnsi="Arial" w:cs="Arial"/>
          <w:sz w:val="16"/>
          <w:szCs w:val="16"/>
        </w:rPr>
      </w:pPr>
    </w:p>
    <w:p xmlns:wp14="http://schemas.microsoft.com/office/word/2010/wordml" w:rsidR="00BE65F5" w:rsidP="00BE65F5" w:rsidRDefault="00BE65F5" w14:paraId="4DDBEF00" wp14:textId="77777777">
      <w:pPr>
        <w:autoSpaceDE w:val="0"/>
        <w:autoSpaceDN w:val="0"/>
        <w:adjustRightInd w:val="0"/>
        <w:rPr>
          <w:color w:val="1E322A"/>
        </w:rPr>
      </w:pPr>
    </w:p>
    <w:p xmlns:wp14="http://schemas.microsoft.com/office/word/2010/wordml" w:rsidRPr="00B9128E" w:rsidR="00BE65F5" w:rsidP="00BE65F5" w:rsidRDefault="00BE65F5" w14:paraId="3461D779" wp14:textId="77777777">
      <w:pPr>
        <w:rPr>
          <w:rFonts w:ascii="Arial" w:hAnsi="Arial" w:cs="Arial"/>
        </w:rPr>
      </w:pPr>
    </w:p>
    <w:p xmlns:wp14="http://schemas.microsoft.com/office/word/2010/wordml" w:rsidR="00290DD7" w:rsidRDefault="00290DD7" w14:paraId="3CF2D8B6" wp14:textId="77777777"/>
    <w:sectPr w:rsidR="00290DD7" w:rsidSect="00BE65F5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E2014E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D07AA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74788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04358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657EB"/>
    <w:multiLevelType w:val="hybridMultilevel"/>
    <w:tmpl w:val="08423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826AE"/>
    <w:multiLevelType w:val="hybridMultilevel"/>
    <w:tmpl w:val="B1627524"/>
    <w:lvl w:ilvl="0" w:tplc="E43A0B5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F35EB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34398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52C1C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E7DCD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927EC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04B9D"/>
    <w:multiLevelType w:val="hybridMultilevel"/>
    <w:tmpl w:val="D51E8978"/>
    <w:lvl w:ilvl="0" w:tplc="7E48113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2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5F5"/>
    <w:rsid w:val="00054549"/>
    <w:rsid w:val="00186D49"/>
    <w:rsid w:val="00243082"/>
    <w:rsid w:val="00284661"/>
    <w:rsid w:val="00290DD7"/>
    <w:rsid w:val="00321377"/>
    <w:rsid w:val="00370D20"/>
    <w:rsid w:val="003811D8"/>
    <w:rsid w:val="00381747"/>
    <w:rsid w:val="00405AB8"/>
    <w:rsid w:val="0042038E"/>
    <w:rsid w:val="00476AF2"/>
    <w:rsid w:val="00491F6F"/>
    <w:rsid w:val="00495E73"/>
    <w:rsid w:val="005A1680"/>
    <w:rsid w:val="00634CC6"/>
    <w:rsid w:val="006876B6"/>
    <w:rsid w:val="006A7C22"/>
    <w:rsid w:val="006B3EB8"/>
    <w:rsid w:val="007655FE"/>
    <w:rsid w:val="00767D70"/>
    <w:rsid w:val="00877D47"/>
    <w:rsid w:val="008B2087"/>
    <w:rsid w:val="00926276"/>
    <w:rsid w:val="00A22D07"/>
    <w:rsid w:val="00BC690C"/>
    <w:rsid w:val="00BE65F5"/>
    <w:rsid w:val="00D05C47"/>
    <w:rsid w:val="00D45D9E"/>
    <w:rsid w:val="00E478B0"/>
    <w:rsid w:val="00ED0624"/>
    <w:rsid w:val="00F22A1E"/>
    <w:rsid w:val="00F76D45"/>
    <w:rsid w:val="020ED479"/>
    <w:rsid w:val="02DFC42F"/>
    <w:rsid w:val="080D0B07"/>
    <w:rsid w:val="134B5487"/>
    <w:rsid w:val="165CC166"/>
    <w:rsid w:val="18A51B15"/>
    <w:rsid w:val="190FE094"/>
    <w:rsid w:val="1ACE6744"/>
    <w:rsid w:val="1C3E76BB"/>
    <w:rsid w:val="2267F1DC"/>
    <w:rsid w:val="234C93C9"/>
    <w:rsid w:val="24B5157A"/>
    <w:rsid w:val="26746A49"/>
    <w:rsid w:val="27916E69"/>
    <w:rsid w:val="28BECF58"/>
    <w:rsid w:val="2B677413"/>
    <w:rsid w:val="2C9BC510"/>
    <w:rsid w:val="2E026F3B"/>
    <w:rsid w:val="2EABFB0A"/>
    <w:rsid w:val="328F174A"/>
    <w:rsid w:val="33698D86"/>
    <w:rsid w:val="37CD6F46"/>
    <w:rsid w:val="461F1274"/>
    <w:rsid w:val="4C7C830F"/>
    <w:rsid w:val="4E21FCD2"/>
    <w:rsid w:val="5240C088"/>
    <w:rsid w:val="53AEB034"/>
    <w:rsid w:val="556BE39D"/>
    <w:rsid w:val="55A78F80"/>
    <w:rsid w:val="57BB9DD2"/>
    <w:rsid w:val="59441E74"/>
    <w:rsid w:val="594805F8"/>
    <w:rsid w:val="65DB00F6"/>
    <w:rsid w:val="660A5B33"/>
    <w:rsid w:val="6767336C"/>
    <w:rsid w:val="74601D50"/>
    <w:rsid w:val="74AFAAFE"/>
    <w:rsid w:val="787DD31D"/>
    <w:rsid w:val="7A2180F8"/>
    <w:rsid w:val="7EB6A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4250BC1-ADA1-4925-AE61-E91243187084}"/>
  <w14:docId w14:val="041D9CA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ny" w:default="1">
    <w:name w:val="Normal"/>
    <w:aliases w:val="Standardowy1"/>
    <w:qFormat/>
    <w:rsid w:val="00BE65F5"/>
    <w:rPr>
      <w:sz w:val="24"/>
      <w:szCs w:val="24"/>
      <w:lang w:eastAsia="pl-PL"/>
    </w:rPr>
  </w:style>
  <w:style w:type="character" w:styleId="Domylnaczcionkaakapitu" w:default="1">
    <w:name w:val="Default Paragraph Font"/>
    <w:semiHidden/>
  </w:style>
  <w:style w:type="table" w:styleId="Standardowy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Opis modułu kształcenia / przedmiotu  (sylabus)</dc:title>
  <dc:subject/>
  <dc:creator>zhb</dc:creator>
  <keywords/>
  <lastModifiedBy>Gość</lastModifiedBy>
  <revision>22</revision>
  <lastPrinted>2012-03-09T18:46:00.0000000Z</lastPrinted>
  <dcterms:created xsi:type="dcterms:W3CDTF">2020-09-23T11:19:00.0000000Z</dcterms:created>
  <dcterms:modified xsi:type="dcterms:W3CDTF">2020-10-07T11:00:53.1073548Z</dcterms:modified>
</coreProperties>
</file>