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56248" w14:textId="77777777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2C0CA5">
        <w:rPr>
          <w:rFonts w:ascii="Times New Roman" w:hAnsi="Times New Roman" w:cs="Times New Roman"/>
          <w:i/>
          <w:sz w:val="16"/>
          <w:szCs w:val="16"/>
        </w:rPr>
        <w:t>Załączni</w:t>
      </w:r>
      <w:r>
        <w:rPr>
          <w:rFonts w:ascii="Times New Roman" w:hAnsi="Times New Roman" w:cs="Times New Roman"/>
          <w:i/>
          <w:sz w:val="16"/>
          <w:szCs w:val="16"/>
        </w:rPr>
        <w:t>k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nr </w:t>
      </w:r>
      <w:r>
        <w:rPr>
          <w:rFonts w:ascii="Times New Roman" w:hAnsi="Times New Roman" w:cs="Times New Roman"/>
          <w:i/>
          <w:sz w:val="16"/>
          <w:szCs w:val="16"/>
        </w:rPr>
        <w:t>1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do Uchwały nr </w:t>
      </w:r>
      <w:r w:rsidR="006A3B68">
        <w:rPr>
          <w:rFonts w:ascii="Times New Roman" w:hAnsi="Times New Roman" w:cs="Times New Roman"/>
          <w:i/>
          <w:sz w:val="16"/>
          <w:szCs w:val="16"/>
        </w:rPr>
        <w:t xml:space="preserve">76-2020/2021 </w:t>
      </w:r>
      <w:r>
        <w:rPr>
          <w:rFonts w:ascii="Times New Roman" w:hAnsi="Times New Roman" w:cs="Times New Roman"/>
          <w:i/>
          <w:sz w:val="16"/>
          <w:szCs w:val="16"/>
        </w:rPr>
        <w:t xml:space="preserve">z dnia </w:t>
      </w:r>
      <w:r w:rsidR="006A3B68">
        <w:rPr>
          <w:rFonts w:ascii="Times New Roman" w:hAnsi="Times New Roman" w:cs="Times New Roman"/>
          <w:i/>
          <w:sz w:val="16"/>
          <w:szCs w:val="16"/>
        </w:rPr>
        <w:t>22.02.</w:t>
      </w:r>
      <w:r>
        <w:rPr>
          <w:rFonts w:ascii="Times New Roman" w:hAnsi="Times New Roman" w:cs="Times New Roman"/>
          <w:i/>
          <w:sz w:val="16"/>
          <w:szCs w:val="16"/>
        </w:rPr>
        <w:t>2021  r.</w:t>
      </w:r>
    </w:p>
    <w:p w14:paraId="65B56249" w14:textId="77777777" w:rsidR="000A5E41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w sprawie wytycznych dla tworzenia i zmian programów studiów pierwszego stopnia, drugiego stopnia </w:t>
      </w:r>
    </w:p>
    <w:p w14:paraId="65B5624A" w14:textId="77777777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oraz jednolitych studiów magisterskich rozpoczynających się od roku akademickiego </w:t>
      </w:r>
      <w:r>
        <w:rPr>
          <w:rFonts w:ascii="Times New Roman" w:hAnsi="Times New Roman" w:cs="Times New Roman"/>
          <w:i/>
          <w:sz w:val="16"/>
          <w:szCs w:val="16"/>
        </w:rPr>
        <w:t>2021</w:t>
      </w:r>
      <w:r w:rsidRPr="002C0CA5">
        <w:rPr>
          <w:rFonts w:ascii="Times New Roman" w:hAnsi="Times New Roman" w:cs="Times New Roman"/>
          <w:i/>
          <w:sz w:val="16"/>
          <w:szCs w:val="16"/>
        </w:rPr>
        <w:t>/202</w:t>
      </w:r>
      <w:r>
        <w:rPr>
          <w:rFonts w:ascii="Times New Roman" w:hAnsi="Times New Roman" w:cs="Times New Roman"/>
          <w:i/>
          <w:sz w:val="16"/>
          <w:szCs w:val="16"/>
        </w:rPr>
        <w:t>2</w:t>
      </w:r>
      <w:r w:rsidRPr="002C0CA5">
        <w:rPr>
          <w:rFonts w:ascii="Times New Roman" w:hAnsi="Times New Roman" w:cs="Times New Roman"/>
          <w:i/>
          <w:sz w:val="16"/>
          <w:szCs w:val="16"/>
        </w:rPr>
        <w:t>.</w:t>
      </w:r>
    </w:p>
    <w:p w14:paraId="65B5624B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14:paraId="65B56250" w14:textId="77777777" w:rsidTr="0007402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B5624C" w14:textId="77777777"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5B5624D" w14:textId="77777777" w:rsidR="00CD0414" w:rsidRPr="007526D2" w:rsidRDefault="00EE352C" w:rsidP="00417454">
            <w:pPr>
              <w:spacing w:line="240" w:lineRule="auto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Anatomia zwierząt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B5624E" w14:textId="77777777"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B5624F" w14:textId="77777777" w:rsidR="00CD0414" w:rsidRPr="003A2588" w:rsidRDefault="00EE352C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D0414" w14:paraId="65B56253" w14:textId="77777777" w:rsidTr="00074021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5B56251" w14:textId="77777777"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14:paraId="65B56252" w14:textId="77777777" w:rsidR="00CD0414" w:rsidRPr="00582090" w:rsidRDefault="00295148" w:rsidP="00417454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295148">
              <w:rPr>
                <w:bCs/>
                <w:sz w:val="16"/>
                <w:szCs w:val="16"/>
              </w:rPr>
              <w:t>Animal</w:t>
            </w:r>
            <w:proofErr w:type="spellEnd"/>
            <w:r w:rsidRPr="0029514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295148">
              <w:rPr>
                <w:bCs/>
                <w:sz w:val="16"/>
                <w:szCs w:val="16"/>
              </w:rPr>
              <w:t>Anatomy</w:t>
            </w:r>
            <w:proofErr w:type="spellEnd"/>
          </w:p>
        </w:tc>
      </w:tr>
      <w:tr w:rsidR="00CD0414" w14:paraId="65B56256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5B56254" w14:textId="77777777"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56255" w14:textId="77777777" w:rsidR="00CD0414" w:rsidRPr="00582090" w:rsidRDefault="00987BA5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</w:p>
        </w:tc>
      </w:tr>
      <w:tr w:rsidR="00CD0414" w14:paraId="65B56259" w14:textId="77777777" w:rsidTr="0007402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B56257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B56258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14:paraId="65B5625E" w14:textId="77777777" w:rsidTr="00074021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5B5625A" w14:textId="77777777"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B5625B" w14:textId="77777777" w:rsidR="00207BBF" w:rsidRPr="00207BBF" w:rsidRDefault="00207BBF" w:rsidP="006C766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5B5625C" w14:textId="77777777"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5B5625D" w14:textId="77777777" w:rsidR="00207BBF" w:rsidRPr="00207BBF" w:rsidRDefault="00207BBF" w:rsidP="00207B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D0414" w14:paraId="65B56269" w14:textId="77777777" w:rsidTr="0007402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5B5625F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B56260" w14:textId="77777777" w:rsidR="006C766B" w:rsidRPr="00207BBF" w:rsidRDefault="000F694A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14:paraId="65B56261" w14:textId="77777777"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5B56262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5B56263" w14:textId="77777777" w:rsidR="006C766B" w:rsidRPr="00CD0414" w:rsidRDefault="00EE352C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sz w:val="16"/>
                <w:szCs w:val="16"/>
              </w:rPr>
              <w:t>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14:paraId="65B56264" w14:textId="77777777" w:rsidR="00CD0414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B56265" w14:textId="77777777" w:rsidR="006C766B" w:rsidRPr="00CD0414" w:rsidRDefault="000F694A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 xml:space="preserve">obowiązkowe </w:t>
            </w:r>
          </w:p>
          <w:p w14:paraId="65B56266" w14:textId="77777777"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5B56267" w14:textId="77777777"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0F694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5B56268" w14:textId="77777777" w:rsidR="00CD0414" w:rsidRPr="00CD0414" w:rsidRDefault="000F694A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207BBF"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14:paraId="65B56270" w14:textId="77777777" w:rsidTr="0007402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5B5626A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5B5626B" w14:textId="77777777"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B5626C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B5626D" w14:textId="77777777"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0F694A">
              <w:rPr>
                <w:sz w:val="16"/>
                <w:szCs w:val="16"/>
              </w:rPr>
              <w:t>21</w:t>
            </w:r>
            <w:r w:rsidR="000F694A" w:rsidRPr="008C5679">
              <w:rPr>
                <w:sz w:val="16"/>
                <w:szCs w:val="16"/>
              </w:rPr>
              <w:t>/</w:t>
            </w:r>
            <w:r w:rsidRPr="008C5679">
              <w:rPr>
                <w:sz w:val="16"/>
                <w:szCs w:val="16"/>
              </w:rPr>
              <w:t>20</w:t>
            </w:r>
            <w:r w:rsidR="000F694A"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B5626E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B5626F" w14:textId="77777777" w:rsidR="00CD0414" w:rsidRPr="006C766B" w:rsidRDefault="007366DD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WHBIOZ-</w:t>
            </w:r>
            <w:r w:rsidR="00987BA5">
              <w:rPr>
                <w:b/>
                <w:sz w:val="16"/>
                <w:szCs w:val="16"/>
              </w:rPr>
              <w:t>ZT-1S</w:t>
            </w:r>
            <w:r>
              <w:rPr>
                <w:b/>
                <w:sz w:val="16"/>
                <w:szCs w:val="16"/>
              </w:rPr>
              <w:t>-01Z-</w:t>
            </w:r>
            <w:r w:rsidR="00EE352C">
              <w:rPr>
                <w:b/>
                <w:sz w:val="16"/>
                <w:szCs w:val="16"/>
              </w:rPr>
              <w:t>01_21</w:t>
            </w:r>
          </w:p>
        </w:tc>
      </w:tr>
      <w:tr w:rsidR="00ED11F9" w:rsidRPr="00CD0414" w14:paraId="65B56272" w14:textId="77777777" w:rsidTr="0007402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B56271" w14:textId="77777777"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14:paraId="65B56275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5B56273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56274" w14:textId="77777777" w:rsidR="00ED11F9" w:rsidRPr="007D736E" w:rsidRDefault="00EE352C" w:rsidP="00416C2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Maria Makowiecka</w:t>
            </w:r>
            <w:r w:rsidR="00416C2A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D11F9" w14:paraId="65B5627F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5B56276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="30" w:tblpY="128"/>
              <w:tblW w:w="107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702"/>
            </w:tblGrid>
            <w:tr w:rsidR="00416C2A" w:rsidRPr="00582090" w14:paraId="65B56278" w14:textId="77777777" w:rsidTr="008E7F8B">
              <w:trPr>
                <w:trHeight w:val="340"/>
              </w:trPr>
              <w:tc>
                <w:tcPr>
                  <w:tcW w:w="822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B56277" w14:textId="77777777" w:rsidR="00416C2A" w:rsidRPr="00582090" w:rsidRDefault="00416C2A" w:rsidP="00416C2A">
                  <w:pPr>
                    <w:spacing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Dr Maria Makowiecka</w:t>
                  </w:r>
                </w:p>
              </w:tc>
            </w:tr>
            <w:tr w:rsidR="00416C2A" w:rsidRPr="00582090" w14:paraId="65B5627D" w14:textId="77777777" w:rsidTr="008E7F8B">
              <w:trPr>
                <w:trHeight w:val="340"/>
              </w:trPr>
              <w:tc>
                <w:tcPr>
                  <w:tcW w:w="822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B56279" w14:textId="77777777" w:rsidR="00416C2A" w:rsidRDefault="00416C2A" w:rsidP="00416C2A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Dr hab. Małgorzata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Gappa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, dr hab. Bartłomiej Bartyzel, dr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Herlena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Przespolewska</w:t>
                  </w:r>
                  <w:proofErr w:type="spellEnd"/>
                </w:p>
                <w:p w14:paraId="65B5627A" w14:textId="77777777" w:rsidR="00416C2A" w:rsidRDefault="00416C2A" w:rsidP="00416C2A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  <w:p w14:paraId="65B5627B" w14:textId="77777777" w:rsidR="00416C2A" w:rsidRPr="00582090" w:rsidRDefault="00416C2A" w:rsidP="00416C2A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  <w:p w14:paraId="65B5627C" w14:textId="77777777" w:rsidR="00416C2A" w:rsidRPr="00582090" w:rsidRDefault="00416C2A" w:rsidP="00416C2A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5B5627E" w14:textId="77777777" w:rsidR="00ED11F9" w:rsidRPr="00582090" w:rsidRDefault="00ED11F9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ED11F9" w14:paraId="65B56288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5B56280" w14:textId="77777777"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56281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  <w:p w14:paraId="65B56282" w14:textId="77777777" w:rsidR="00416C2A" w:rsidRPr="00E4276E" w:rsidRDefault="00416C2A" w:rsidP="00416C2A">
            <w:pPr>
              <w:spacing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4276E">
              <w:rPr>
                <w:rFonts w:ascii="Calibri" w:eastAsia="Calibri" w:hAnsi="Calibri" w:cs="Times New Roman"/>
                <w:b/>
                <w:sz w:val="16"/>
                <w:szCs w:val="16"/>
              </w:rPr>
              <w:t>Cele przedmiotu</w:t>
            </w:r>
            <w:r w:rsidRPr="002063EA">
              <w:rPr>
                <w:rFonts w:ascii="Calibri" w:eastAsia="Calibri" w:hAnsi="Calibri" w:cs="Times New Roman"/>
                <w:sz w:val="16"/>
                <w:szCs w:val="16"/>
              </w:rPr>
              <w:t xml:space="preserve">: </w:t>
            </w:r>
            <w:r w:rsidRPr="002063EA">
              <w:rPr>
                <w:rFonts w:ascii="Calibri" w:eastAsia="Calibri" w:hAnsi="Calibri" w:cs="Times New Roman"/>
              </w:rPr>
              <w:t xml:space="preserve"> </w:t>
            </w:r>
            <w:r w:rsidRPr="002063EA">
              <w:rPr>
                <w:rFonts w:ascii="Calibri" w:eastAsia="Calibri" w:hAnsi="Calibri" w:cs="Times New Roman"/>
                <w:sz w:val="16"/>
                <w:szCs w:val="16"/>
              </w:rPr>
              <w:t>Nauczenie studentów prawidłowej budowy makroskopowej organizmów zwierząt (pies, kot, koń, bydło, świnia, królik) z elementami topografii  narządów Analiza porównawcza  morfologii  wymienionych gatunków.    Nabycie umiejętności identyfikacji gatunkowej narządów. Stworze</w:t>
            </w:r>
            <w:r w:rsidRPr="00E4276E">
              <w:rPr>
                <w:rFonts w:ascii="Calibri" w:eastAsia="Calibri" w:hAnsi="Calibri" w:cs="Times New Roman"/>
                <w:sz w:val="16"/>
                <w:szCs w:val="16"/>
              </w:rPr>
              <w:t>nie podstaw do studiowania fizjologii zwierząt, hodowli   in vitro diagnostyki , technik rozrodu i dobrostanu zwierząt.</w:t>
            </w:r>
          </w:p>
          <w:p w14:paraId="65B56283" w14:textId="77777777" w:rsidR="00416C2A" w:rsidRPr="00E4276E" w:rsidRDefault="00416C2A" w:rsidP="00416C2A">
            <w:pPr>
              <w:spacing w:line="240" w:lineRule="auto"/>
              <w:rPr>
                <w:sz w:val="16"/>
                <w:szCs w:val="16"/>
              </w:rPr>
            </w:pPr>
            <w:r w:rsidRPr="00E4276E">
              <w:rPr>
                <w:rFonts w:ascii="Calibri" w:eastAsia="Calibri" w:hAnsi="Calibri" w:cs="Times New Roman"/>
                <w:b/>
                <w:iCs/>
                <w:sz w:val="16"/>
                <w:szCs w:val="16"/>
              </w:rPr>
              <w:t>Tematyka zajęć</w:t>
            </w:r>
            <w:r w:rsidRPr="00E4276E">
              <w:rPr>
                <w:rFonts w:ascii="Calibri" w:eastAsia="Calibri" w:hAnsi="Calibri" w:cs="Times New Roman"/>
                <w:iCs/>
                <w:sz w:val="16"/>
                <w:szCs w:val="16"/>
              </w:rPr>
              <w:t>:</w:t>
            </w:r>
            <w:r w:rsidRPr="00E4276E"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  <w:t xml:space="preserve"> </w:t>
            </w:r>
            <w:r w:rsidRPr="00E4276E">
              <w:rPr>
                <w:rFonts w:ascii="Calibri" w:eastAsia="Calibri" w:hAnsi="Calibri" w:cs="Times New Roman"/>
              </w:rPr>
              <w:t xml:space="preserve"> </w:t>
            </w:r>
            <w:r w:rsidRPr="00E4276E">
              <w:rPr>
                <w:rFonts w:ascii="Calibri" w:eastAsia="Calibri" w:hAnsi="Calibri" w:cs="Times New Roman"/>
                <w:sz w:val="16"/>
                <w:szCs w:val="16"/>
              </w:rPr>
              <w:t>Wykłady. Opis części i okolic ciała .Zasady  orientacji przestrzennej w organizmie zwierzęcia.  Budowa aparatu ruchu z uwzględnieniem zagadnień osteologicznych,  miologii  i artrologii. Ogólna charakterystyka narządów wewnętrznych. Jamy ciała i błony surowicze. Układ oddechowy.  Śródpiersie.  Układ trawienny. Zależność budowy narządów układu trawiennego od rodzaju pokarmu. Budowa i topografia narządów trawiennych ,ze szczególnym uwzględnieniem wątroby i trzustki Budowa i topografia narządów moczowych, płciowych męskich, i żeńskich, błon płodowych oraz łożyska. Budowa naczyń krwionośnych, krwi i chłonki .Worek osierdziowy, budowa i topografia serca. Rozwój, budowa i topografia układu nerwowego somatycznego i autonomicznego.  Układ nerwowy ośrodkowy i obwodowy.  Budowa, pochodzenie, topografia gruczołów dokrewnych Ogólna charakterystyka receptorów. Narządy  zmysłu:  wzroku i przedsionkowo –ślimakowy.  Budowa skóry i jej pochodnych.  Anatomia ptaków domowych w ujęciu porównawczym ze ssakami. Ćwiczenia . Kościec osiowy i kończyn. Grupy funkcjonalne mięśni szkieletowych. Jama nosowa, gardło krtań, tchawica i płuca. Jama ustna, żołądek, jelito cienkie  i grube; wątroba i trzustka. Serce.  Naczynia krwionośne i  chłonne oraz węzły chłonne głowy, kończyn, jam ciała: klatki piersiowej,  brzusznej i miednicy. Rdzeń kręgowy, mózgowie, nerwy czaszkowe i rdzeniowe. Oko i ucho.  Narządy palcowe, włosy, opuszki,  sutki.</w:t>
            </w:r>
          </w:p>
          <w:p w14:paraId="65B56284" w14:textId="77777777" w:rsidR="00ED11F9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  <w:p w14:paraId="65B56285" w14:textId="77777777" w:rsidR="00966E0B" w:rsidRDefault="00966E0B" w:rsidP="00CD0414">
            <w:pPr>
              <w:spacing w:line="240" w:lineRule="auto"/>
              <w:rPr>
                <w:sz w:val="16"/>
                <w:szCs w:val="16"/>
              </w:rPr>
            </w:pPr>
          </w:p>
          <w:p w14:paraId="65B56286" w14:textId="77777777" w:rsidR="00966E0B" w:rsidRPr="00582090" w:rsidRDefault="00966E0B" w:rsidP="00CD0414">
            <w:pPr>
              <w:spacing w:line="240" w:lineRule="auto"/>
              <w:rPr>
                <w:sz w:val="16"/>
                <w:szCs w:val="16"/>
              </w:rPr>
            </w:pPr>
          </w:p>
          <w:p w14:paraId="65B56287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D11F9" w:rsidRPr="00E31A6B" w14:paraId="65B5628D" w14:textId="77777777" w:rsidTr="00074021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5B56289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5628A" w14:textId="77777777" w:rsidR="00ED11F9" w:rsidRPr="00582090" w:rsidRDefault="00987BA5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</w:t>
            </w:r>
            <w:r>
              <w:rPr>
                <w:sz w:val="16"/>
                <w:szCs w:val="16"/>
              </w:rPr>
              <w:t xml:space="preserve"> </w:t>
            </w:r>
            <w:r w:rsidR="00EE352C">
              <w:rPr>
                <w:sz w:val="16"/>
                <w:szCs w:val="16"/>
              </w:rPr>
              <w:t>30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  <w:p w14:paraId="65B5628B" w14:textId="77777777" w:rsidR="00ED11F9" w:rsidRPr="00582090" w:rsidRDefault="00987BA5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="00EE352C">
              <w:rPr>
                <w:sz w:val="16"/>
                <w:szCs w:val="16"/>
              </w:rPr>
              <w:t xml:space="preserve"> laboratoryjne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</w:t>
            </w:r>
            <w:r>
              <w:rPr>
                <w:sz w:val="16"/>
                <w:szCs w:val="16"/>
              </w:rPr>
              <w:t xml:space="preserve"> </w:t>
            </w:r>
            <w:r w:rsidR="00EE352C">
              <w:rPr>
                <w:sz w:val="16"/>
                <w:szCs w:val="16"/>
              </w:rPr>
              <w:t>30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  <w:p w14:paraId="65B5628C" w14:textId="77777777" w:rsidR="00ED11F9" w:rsidRPr="00BD2417" w:rsidRDefault="00ED11F9" w:rsidP="007526D2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w:rsidR="00ED11F9" w:rsidRPr="00E31A6B" w14:paraId="65B56294" w14:textId="77777777" w:rsidTr="00074021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5B5628E" w14:textId="77777777"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="30" w:tblpY="128"/>
              <w:tblW w:w="107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702"/>
            </w:tblGrid>
            <w:tr w:rsidR="00416C2A" w:rsidRPr="00582090" w14:paraId="65B56290" w14:textId="77777777" w:rsidTr="008E7F8B">
              <w:trPr>
                <w:trHeight w:val="570"/>
              </w:trPr>
              <w:tc>
                <w:tcPr>
                  <w:tcW w:w="822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B5628F" w14:textId="77777777" w:rsidR="00416C2A" w:rsidRPr="00582090" w:rsidRDefault="00416C2A" w:rsidP="00416C2A">
                  <w:pPr>
                    <w:spacing w:line="240" w:lineRule="auto"/>
                    <w:jc w:val="both"/>
                    <w:rPr>
                      <w:sz w:val="16"/>
                      <w:szCs w:val="16"/>
                    </w:rPr>
                  </w:pPr>
                  <w:r>
                    <w:t>p</w:t>
                  </w:r>
                  <w:r w:rsidRPr="00611C9B">
                    <w:rPr>
                      <w:sz w:val="16"/>
                      <w:szCs w:val="16"/>
                    </w:rPr>
                    <w:t>rezentacja i opis utrwalonych preparatów narządów i układów narządów, autorskie prezentacje multimedialne</w:t>
                  </w:r>
                </w:p>
              </w:tc>
            </w:tr>
            <w:tr w:rsidR="00416C2A" w:rsidRPr="00582090" w14:paraId="65B56292" w14:textId="77777777" w:rsidTr="008E7F8B">
              <w:trPr>
                <w:trHeight w:val="340"/>
              </w:trPr>
              <w:tc>
                <w:tcPr>
                  <w:tcW w:w="822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B56291" w14:textId="77777777" w:rsidR="00416C2A" w:rsidRPr="00582090" w:rsidRDefault="00416C2A" w:rsidP="00416C2A">
                  <w:pPr>
                    <w:spacing w:line="24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5B56293" w14:textId="77777777"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D11F9" w:rsidRPr="00E31A6B" w14:paraId="65B5629D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5B56295" w14:textId="77777777"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65B56296" w14:textId="77777777"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56297" w14:textId="77777777"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65B56298" w14:textId="77777777" w:rsidR="00416C2A" w:rsidRPr="002063EA" w:rsidRDefault="00416C2A" w:rsidP="00416C2A">
            <w:pPr>
              <w:spacing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63EA">
              <w:rPr>
                <w:rFonts w:ascii="Arial" w:eastAsia="Calibri" w:hAnsi="Arial" w:cs="Arial"/>
                <w:sz w:val="16"/>
                <w:szCs w:val="16"/>
              </w:rPr>
              <w:t xml:space="preserve">Wiedza z zakresu biologii na poziomie </w:t>
            </w:r>
            <w:r>
              <w:rPr>
                <w:rFonts w:ascii="Arial" w:eastAsia="Calibri" w:hAnsi="Arial" w:cs="Arial"/>
                <w:sz w:val="16"/>
                <w:szCs w:val="16"/>
              </w:rPr>
              <w:t>rozszerzonym szkoły średniej</w:t>
            </w:r>
            <w:r w:rsidRPr="002063EA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  <w:p w14:paraId="65B56299" w14:textId="77777777" w:rsidR="00416C2A" w:rsidRDefault="00416C2A" w:rsidP="00416C2A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65B5629A" w14:textId="77777777" w:rsidR="00416C2A" w:rsidRDefault="00416C2A" w:rsidP="00416C2A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65B5629B" w14:textId="77777777"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65B5629C" w14:textId="77777777"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AE32F4" w:rsidRPr="00860289" w14:paraId="65B562A3" w14:textId="77777777" w:rsidTr="0031697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5629E" w14:textId="77777777" w:rsidR="00074021" w:rsidRPr="00453D61" w:rsidRDefault="00074021" w:rsidP="00074021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5629F" w14:textId="77777777" w:rsidR="00074021" w:rsidRPr="00453D61" w:rsidRDefault="00074021" w:rsidP="0007402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562A0" w14:textId="77777777" w:rsidR="00074021" w:rsidRPr="00860289" w:rsidRDefault="00074021" w:rsidP="00074021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562A1" w14:textId="77777777" w:rsidR="00074021" w:rsidRDefault="00074021" w:rsidP="00074021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14:paraId="65B562A2" w14:textId="77777777" w:rsidR="00074021" w:rsidRPr="00860289" w:rsidRDefault="00074021" w:rsidP="00074021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F0004D" w:rsidRPr="00860289" w14:paraId="65B562AA" w14:textId="77777777" w:rsidTr="007526D2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B562A4" w14:textId="77777777" w:rsidR="00F0004D" w:rsidRDefault="00F0004D" w:rsidP="00F0004D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14:paraId="65B562A5" w14:textId="77777777" w:rsidR="00F0004D" w:rsidRPr="007156FC" w:rsidRDefault="00F0004D" w:rsidP="00F0004D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B562A6" w14:textId="77777777" w:rsidR="00F0004D" w:rsidRPr="00453D61" w:rsidRDefault="00F0004D" w:rsidP="00F0004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62A7" w14:textId="77777777" w:rsidR="00F0004D" w:rsidRPr="00453D61" w:rsidRDefault="00F0004D" w:rsidP="00F0004D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budowę anatomiczną głównych gatunków zwierząt  gospodarskich i podstawy funkcjonowania poszczególnych organów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62A8" w14:textId="77777777" w:rsidR="00F0004D" w:rsidRPr="00860289" w:rsidRDefault="00F0004D" w:rsidP="00F0004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K_W01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62A9" w14:textId="77777777" w:rsidR="00F0004D" w:rsidRPr="00860289" w:rsidRDefault="00F0004D" w:rsidP="00F0004D">
            <w:pPr>
              <w:spacing w:line="240" w:lineRule="auto"/>
              <w:rPr>
                <w:bCs/>
                <w:sz w:val="20"/>
                <w:szCs w:val="20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</w:tr>
      <w:tr w:rsidR="00F0004D" w:rsidRPr="00860289" w14:paraId="65B562B0" w14:textId="77777777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B562AB" w14:textId="77777777" w:rsidR="00F0004D" w:rsidRPr="00453D61" w:rsidRDefault="00F0004D" w:rsidP="00F0004D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B562AC" w14:textId="77777777" w:rsidR="00F0004D" w:rsidRPr="00453D61" w:rsidRDefault="00F0004D" w:rsidP="00F0004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562AD" w14:textId="77777777" w:rsidR="00F0004D" w:rsidRPr="00453D61" w:rsidRDefault="00F0004D" w:rsidP="00F0004D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562AE" w14:textId="77777777" w:rsidR="00F0004D" w:rsidRPr="00860289" w:rsidRDefault="00F0004D" w:rsidP="00F0004D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562AF" w14:textId="77777777" w:rsidR="00F0004D" w:rsidRPr="00860289" w:rsidRDefault="00F0004D" w:rsidP="00F0004D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F0004D" w:rsidRPr="00860289" w14:paraId="65B562B6" w14:textId="77777777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B562B1" w14:textId="77777777" w:rsidR="00F0004D" w:rsidRPr="00453D61" w:rsidRDefault="00F0004D" w:rsidP="00F0004D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B562B2" w14:textId="77777777" w:rsidR="00F0004D" w:rsidRDefault="00F0004D" w:rsidP="00F0004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562B3" w14:textId="77777777" w:rsidR="00F0004D" w:rsidRPr="00453D61" w:rsidRDefault="00F0004D" w:rsidP="00F0004D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562B4" w14:textId="77777777" w:rsidR="00F0004D" w:rsidRPr="00860289" w:rsidRDefault="00F0004D" w:rsidP="00F0004D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562B5" w14:textId="77777777" w:rsidR="00F0004D" w:rsidRPr="00860289" w:rsidRDefault="00F0004D" w:rsidP="00F0004D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F0004D" w:rsidRPr="00860289" w14:paraId="65B562BC" w14:textId="77777777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62B7" w14:textId="77777777" w:rsidR="00F0004D" w:rsidRPr="00453D61" w:rsidRDefault="00F0004D" w:rsidP="00F0004D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B562B8" w14:textId="77777777" w:rsidR="00F0004D" w:rsidRDefault="00F0004D" w:rsidP="00F0004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562B9" w14:textId="77777777" w:rsidR="00F0004D" w:rsidRPr="00453D61" w:rsidRDefault="00F0004D" w:rsidP="00F0004D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562BA" w14:textId="77777777" w:rsidR="00F0004D" w:rsidRPr="00860289" w:rsidRDefault="00F0004D" w:rsidP="00F0004D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562BB" w14:textId="77777777" w:rsidR="00F0004D" w:rsidRPr="00860289" w:rsidRDefault="00F0004D" w:rsidP="00F0004D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F0004D" w:rsidRPr="00860289" w14:paraId="65B562C4" w14:textId="77777777" w:rsidTr="007526D2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B562BD" w14:textId="77777777" w:rsidR="00F0004D" w:rsidRDefault="00F0004D" w:rsidP="00F0004D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14:paraId="65B562BE" w14:textId="77777777" w:rsidR="00F0004D" w:rsidRPr="007156FC" w:rsidRDefault="00F0004D" w:rsidP="00F0004D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14:paraId="65B562BF" w14:textId="77777777" w:rsidR="00F0004D" w:rsidRPr="00453D61" w:rsidRDefault="00F0004D" w:rsidP="00F0004D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B562C0" w14:textId="77777777" w:rsidR="00F0004D" w:rsidRPr="00453D61" w:rsidRDefault="00F0004D" w:rsidP="00F0004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62C1" w14:textId="77777777" w:rsidR="00F0004D" w:rsidRPr="00453D61" w:rsidRDefault="00F0004D" w:rsidP="00F0004D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ocenić prawidłowość budowy zwierząt oraz wykazywać różnice gatunkowe w budowie anatomicznej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62C2" w14:textId="77777777" w:rsidR="00F0004D" w:rsidRPr="00860289" w:rsidRDefault="00F0004D" w:rsidP="00F0004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K_U03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62C3" w14:textId="77777777" w:rsidR="00F0004D" w:rsidRPr="00860289" w:rsidRDefault="00F0004D" w:rsidP="00F0004D">
            <w:pPr>
              <w:spacing w:line="240" w:lineRule="auto"/>
              <w:rPr>
                <w:bCs/>
                <w:sz w:val="20"/>
                <w:szCs w:val="20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</w:tr>
      <w:tr w:rsidR="00F0004D" w:rsidRPr="00860289" w14:paraId="65B562CA" w14:textId="77777777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B562C5" w14:textId="77777777" w:rsidR="00F0004D" w:rsidRPr="00453D61" w:rsidRDefault="00F0004D" w:rsidP="00F0004D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B562C6" w14:textId="77777777" w:rsidR="00F0004D" w:rsidRPr="00453D61" w:rsidRDefault="00F0004D" w:rsidP="00F0004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562C7" w14:textId="77777777" w:rsidR="00F0004D" w:rsidRPr="00453D61" w:rsidRDefault="00F0004D" w:rsidP="00F0004D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562C8" w14:textId="77777777" w:rsidR="00F0004D" w:rsidRPr="00860289" w:rsidRDefault="00F0004D" w:rsidP="00F0004D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562C9" w14:textId="77777777" w:rsidR="00F0004D" w:rsidRPr="00860289" w:rsidRDefault="00F0004D" w:rsidP="00F0004D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F0004D" w:rsidRPr="00860289" w14:paraId="65B562D0" w14:textId="77777777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B562CB" w14:textId="77777777" w:rsidR="00F0004D" w:rsidRPr="00453D61" w:rsidRDefault="00F0004D" w:rsidP="00F0004D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B562CC" w14:textId="77777777" w:rsidR="00F0004D" w:rsidRDefault="00F0004D" w:rsidP="00F0004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562CD" w14:textId="77777777" w:rsidR="00F0004D" w:rsidRPr="00453D61" w:rsidRDefault="00F0004D" w:rsidP="00F0004D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562CE" w14:textId="77777777" w:rsidR="00F0004D" w:rsidRPr="00860289" w:rsidRDefault="00F0004D" w:rsidP="00F0004D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562CF" w14:textId="77777777" w:rsidR="00F0004D" w:rsidRPr="00860289" w:rsidRDefault="00F0004D" w:rsidP="00F0004D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F0004D" w:rsidRPr="00860289" w14:paraId="65B562D6" w14:textId="77777777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62D1" w14:textId="77777777" w:rsidR="00F0004D" w:rsidRPr="00453D61" w:rsidRDefault="00F0004D" w:rsidP="00F0004D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B562D2" w14:textId="77777777" w:rsidR="00F0004D" w:rsidRDefault="00F0004D" w:rsidP="00F0004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562D3" w14:textId="77777777" w:rsidR="00F0004D" w:rsidRPr="00453D61" w:rsidRDefault="00F0004D" w:rsidP="00F0004D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562D4" w14:textId="77777777" w:rsidR="00F0004D" w:rsidRPr="00860289" w:rsidRDefault="00F0004D" w:rsidP="00F0004D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562D5" w14:textId="77777777" w:rsidR="00F0004D" w:rsidRPr="00860289" w:rsidRDefault="00F0004D" w:rsidP="00F0004D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F0004D" w:rsidRPr="00860289" w14:paraId="65B562DE" w14:textId="77777777" w:rsidTr="007526D2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B562D7" w14:textId="77777777" w:rsidR="00F0004D" w:rsidRDefault="00F0004D" w:rsidP="00F0004D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14:paraId="65B562D8" w14:textId="77777777" w:rsidR="00F0004D" w:rsidRPr="00453D61" w:rsidRDefault="00F0004D" w:rsidP="00F0004D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14:paraId="65B562D9" w14:textId="77777777" w:rsidR="00F0004D" w:rsidRPr="00453D61" w:rsidRDefault="00F0004D" w:rsidP="00F0004D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B562DA" w14:textId="77777777" w:rsidR="00F0004D" w:rsidRPr="00453D61" w:rsidRDefault="00F0004D" w:rsidP="00F0004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62DB" w14:textId="77777777" w:rsidR="00F0004D" w:rsidRPr="00453D61" w:rsidRDefault="00F0004D" w:rsidP="00F0004D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zrozumienia potrzeby dokształcania się przez całe życie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62DC" w14:textId="77777777" w:rsidR="00F0004D" w:rsidRPr="00860289" w:rsidRDefault="00F0004D" w:rsidP="00F0004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K_K02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62DD" w14:textId="77777777" w:rsidR="00F0004D" w:rsidRPr="00860289" w:rsidRDefault="00F0004D" w:rsidP="00F0004D">
            <w:pPr>
              <w:spacing w:line="240" w:lineRule="auto"/>
              <w:rPr>
                <w:bCs/>
                <w:sz w:val="20"/>
                <w:szCs w:val="20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</w:tr>
      <w:tr w:rsidR="00F0004D" w:rsidRPr="00860289" w14:paraId="65B562E4" w14:textId="77777777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B562DF" w14:textId="77777777" w:rsidR="00F0004D" w:rsidRPr="00453D61" w:rsidRDefault="00F0004D" w:rsidP="00F0004D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B562E0" w14:textId="77777777" w:rsidR="00F0004D" w:rsidRPr="00453D61" w:rsidRDefault="00F0004D" w:rsidP="00F0004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562E1" w14:textId="77777777" w:rsidR="00F0004D" w:rsidRPr="000E7610" w:rsidRDefault="00F0004D" w:rsidP="00F0004D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562E2" w14:textId="77777777" w:rsidR="00F0004D" w:rsidRPr="00860289" w:rsidRDefault="00F0004D" w:rsidP="00F0004D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562E3" w14:textId="77777777" w:rsidR="00F0004D" w:rsidRPr="00860289" w:rsidRDefault="00F0004D" w:rsidP="00F0004D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F0004D" w:rsidRPr="00860289" w14:paraId="65B562EA" w14:textId="77777777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B562E5" w14:textId="77777777" w:rsidR="00F0004D" w:rsidRPr="00453D61" w:rsidRDefault="00F0004D" w:rsidP="00F0004D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B562E6" w14:textId="77777777" w:rsidR="00F0004D" w:rsidRDefault="00F0004D" w:rsidP="00F0004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562E7" w14:textId="77777777" w:rsidR="00F0004D" w:rsidRPr="000E7610" w:rsidRDefault="00F0004D" w:rsidP="00F0004D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562E8" w14:textId="77777777" w:rsidR="00F0004D" w:rsidRPr="00860289" w:rsidRDefault="00F0004D" w:rsidP="00F0004D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562E9" w14:textId="77777777" w:rsidR="00F0004D" w:rsidRPr="00860289" w:rsidRDefault="00F0004D" w:rsidP="00F0004D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F0004D" w:rsidRPr="00860289" w14:paraId="65B562F0" w14:textId="77777777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62EB" w14:textId="77777777" w:rsidR="00F0004D" w:rsidRPr="00453D61" w:rsidRDefault="00F0004D" w:rsidP="00F0004D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B562EC" w14:textId="77777777" w:rsidR="00F0004D" w:rsidRDefault="00F0004D" w:rsidP="00F0004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562ED" w14:textId="77777777" w:rsidR="00F0004D" w:rsidRPr="000E7610" w:rsidRDefault="00F0004D" w:rsidP="00F0004D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562EE" w14:textId="77777777" w:rsidR="00F0004D" w:rsidRPr="00860289" w:rsidRDefault="00F0004D" w:rsidP="00F0004D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562EF" w14:textId="77777777" w:rsidR="00F0004D" w:rsidRPr="00860289" w:rsidRDefault="00F0004D" w:rsidP="00F0004D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F0004D" w14:paraId="65B562F3" w14:textId="77777777" w:rsidTr="007526D2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65B562F1" w14:textId="77777777" w:rsidR="00F0004D" w:rsidRPr="00582090" w:rsidRDefault="00F0004D" w:rsidP="00F0004D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62F2" w14:textId="77777777" w:rsidR="00F0004D" w:rsidRPr="009E71F1" w:rsidRDefault="00F0004D" w:rsidP="00F0004D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905EF">
              <w:rPr>
                <w:rFonts w:cstheme="minorHAnsi"/>
                <w:sz w:val="18"/>
                <w:szCs w:val="18"/>
              </w:rPr>
              <w:t xml:space="preserve">Opis części i okolic ciała zwierząt . Zasady  orientacji przestrzennej w organizmie zwierzęcia. Budowa aparatu ruchu z uwzględnieniem osteologii,  miologii  i artrologii. Ogólna charakterystyka narządów wewnętrznych. Jamy ciała i błony surowicze. Układ oddechowy.  Śródpiersie.  Układ trawienny. Zależność budowy narządów układu trawiennego od rodzaju pokarmu. Budowa i topografia narządów trawiennych ze szczególnym uwzględnieniem miejsc predylekcyjnych do zalegania treści pokarmowej i powstawania kolek jelitowych u konia. Budowa i topografia narządów moczowych, płciowych męskich i żeńskich, błon płodowych oraz łożyska. Budowa naczyń krwionośnych, krwi i chłonki. Worek osierdziowy, budowa i topografia serca. Rozwój, budowa i topografia układu nerwowego somatycznego i autonomicznego. Układ nerwowy ośrodkowy i obwodowy. Budowa, pochodzenie, topografia gruczołów dokrewnych. Ogólna charakterystyka receptorów. Narządy  zmysłu:  wzroku i przedsionkowo –ślimakowy.  Budowa skóry i jej pochodnych.  Anatomia ptaków domowych w ujęciu porównawczym ze ssakami. Ćwiczenia : Kościec osiowy i kończyn. Grupy funkcjonalne mięśni szkieletowych. Jama nosowa, gardło krtań, tchawica i płuca. Jama ustna, żołądek, jelito cienkie  i grube; wątroba i trzustka. Serce.  Naczynia krwionośne i  chłonne oraz węzły chłonne głowy, kończyn, jam ciała: klatki piersiowej,  brzusznej i miednicy. Rdzeń kręgowy, mózgowie, nerwy czaszkowe i rdzeniowe. Oko i ucho.  Narządy palcowe, włosy, opuszki,  sutki. </w:t>
            </w:r>
            <w:proofErr w:type="spellStart"/>
            <w:r w:rsidRPr="00E905EF">
              <w:rPr>
                <w:rFonts w:cstheme="minorHAnsi"/>
                <w:sz w:val="18"/>
                <w:szCs w:val="18"/>
              </w:rPr>
              <w:t>Egzenteracja</w:t>
            </w:r>
            <w:proofErr w:type="spellEnd"/>
            <w:r w:rsidRPr="00E905EF">
              <w:rPr>
                <w:rFonts w:cstheme="minorHAnsi"/>
                <w:sz w:val="18"/>
                <w:szCs w:val="18"/>
              </w:rPr>
              <w:t xml:space="preserve"> kury.</w:t>
            </w:r>
          </w:p>
        </w:tc>
      </w:tr>
      <w:tr w:rsidR="00F0004D" w14:paraId="65B562F7" w14:textId="77777777" w:rsidTr="007526D2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65B562F4" w14:textId="77777777" w:rsidR="00F0004D" w:rsidRPr="00582090" w:rsidRDefault="00F0004D" w:rsidP="00F0004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62F5" w14:textId="77777777" w:rsidR="00F0004D" w:rsidRPr="00E905EF" w:rsidRDefault="00F0004D" w:rsidP="00F0004D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905E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W1 – egzamin</w:t>
            </w:r>
            <w:r w:rsidR="00416C2A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w formie testu</w:t>
            </w:r>
          </w:p>
          <w:p w14:paraId="65B562F6" w14:textId="77777777" w:rsidR="00F0004D" w:rsidRPr="009E71F1" w:rsidRDefault="00F0004D" w:rsidP="00F0004D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905EF">
              <w:rPr>
                <w:rFonts w:cstheme="minorHAnsi"/>
                <w:sz w:val="18"/>
                <w:szCs w:val="18"/>
              </w:rPr>
              <w:t>U1, K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Pr="00E905EF">
              <w:rPr>
                <w:rFonts w:cstheme="minorHAnsi"/>
                <w:sz w:val="18"/>
                <w:szCs w:val="18"/>
              </w:rPr>
              <w:t xml:space="preserve"> </w:t>
            </w:r>
            <w:r w:rsidR="00416C2A">
              <w:rPr>
                <w:rFonts w:cstheme="minorHAnsi"/>
                <w:sz w:val="18"/>
                <w:szCs w:val="18"/>
              </w:rPr>
              <w:t>–</w:t>
            </w:r>
            <w:r w:rsidRPr="00E905EF">
              <w:rPr>
                <w:rFonts w:cstheme="minorHAnsi"/>
                <w:sz w:val="18"/>
                <w:szCs w:val="18"/>
              </w:rPr>
              <w:t xml:space="preserve"> kolokwia</w:t>
            </w:r>
            <w:r w:rsidR="00416C2A">
              <w:rPr>
                <w:rFonts w:cstheme="minorHAnsi"/>
                <w:sz w:val="18"/>
                <w:szCs w:val="18"/>
              </w:rPr>
              <w:t xml:space="preserve"> pisemne</w:t>
            </w:r>
          </w:p>
        </w:tc>
      </w:tr>
      <w:tr w:rsidR="00F0004D" w14:paraId="65B562FA" w14:textId="77777777" w:rsidTr="00074021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65B562F8" w14:textId="77777777" w:rsidR="00F0004D" w:rsidRPr="00582090" w:rsidRDefault="00F0004D" w:rsidP="00F0004D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65B562F9" w14:textId="77777777" w:rsidR="00F0004D" w:rsidRPr="009E71F1" w:rsidRDefault="00416C2A" w:rsidP="00F0004D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Pisemne p</w:t>
            </w:r>
            <w:r w:rsidRPr="00EE683D">
              <w:rPr>
                <w:rFonts w:ascii="Arial" w:hAnsi="Arial" w:cs="Arial"/>
                <w:sz w:val="16"/>
                <w:szCs w:val="16"/>
              </w:rPr>
              <w:t>race</w:t>
            </w:r>
            <w:r>
              <w:rPr>
                <w:rFonts w:ascii="Arial" w:hAnsi="Arial" w:cs="Arial"/>
                <w:sz w:val="16"/>
                <w:szCs w:val="16"/>
              </w:rPr>
              <w:t xml:space="preserve"> kolokwialne i egzaminacyjne, wpis do systemu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Ehms</w:t>
            </w:r>
            <w:proofErr w:type="spellEnd"/>
          </w:p>
        </w:tc>
      </w:tr>
      <w:tr w:rsidR="00F0004D" w14:paraId="65B562FF" w14:textId="77777777" w:rsidTr="00074021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65B562FB" w14:textId="77777777" w:rsidR="00F0004D" w:rsidRDefault="00F0004D" w:rsidP="00F0004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65B562FC" w14:textId="77777777" w:rsidR="00F0004D" w:rsidRPr="00582090" w:rsidRDefault="00F0004D" w:rsidP="00F0004D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65B562FD" w14:textId="77777777" w:rsidR="00416C2A" w:rsidRPr="00FB0F29" w:rsidRDefault="00416C2A" w:rsidP="00416C2A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B0F29">
              <w:rPr>
                <w:rFonts w:ascii="Calibri" w:eastAsia="Calibri" w:hAnsi="Calibri" w:cs="Times New Roman"/>
                <w:sz w:val="16"/>
                <w:szCs w:val="16"/>
              </w:rPr>
              <w:t>Warunki uzyskania pozytywnej oceny końcowej: 1. Przewiduje się 5 kolokwiów cząstkowych  i uzyskanie minimum 51% ogólnej sumy punktów. Brak wymaganej liczby punktów upoważnia do przystąpienia do testu poprawkowego obejmującego całość materiału. Warunkiem jego zaliczenia jest uzyskanie minimum 51% maksymalnej liczby punktów. Możliwość uczestnictwa w teście poprawkowym nie przysługuje w przypadku uzyskania wyniku niższego niż 30% maksymalnej liczby punktów z 5 kolokwiów. 2.Uzyskanie zaliczenia semestru uprawnia do przystąpienia do  egzaminu końcowego 3. Uzyskanie minimum 51% maksymalnej liczby punktów z egzaminu końcowego przeprowadzonego w formie testu Waga ocen do oceny końcowej liczą się w jednakowym stopniu ocena z zaliczenia oraz ocena z egzaminu</w:t>
            </w:r>
          </w:p>
          <w:p w14:paraId="65B562FE" w14:textId="77777777" w:rsidR="00F0004D" w:rsidRPr="009E71F1" w:rsidRDefault="00F0004D" w:rsidP="00F0004D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F0004D" w14:paraId="65B56302" w14:textId="77777777" w:rsidTr="00074021">
        <w:trPr>
          <w:trHeight w:val="340"/>
        </w:trPr>
        <w:tc>
          <w:tcPr>
            <w:tcW w:w="2480" w:type="dxa"/>
            <w:gridSpan w:val="3"/>
            <w:vAlign w:val="center"/>
          </w:tcPr>
          <w:p w14:paraId="65B56300" w14:textId="77777777" w:rsidR="00F0004D" w:rsidRPr="00582090" w:rsidRDefault="00F0004D" w:rsidP="00F0004D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14:paraId="65B56301" w14:textId="77777777" w:rsidR="00F0004D" w:rsidRPr="009E71F1" w:rsidRDefault="00416C2A" w:rsidP="00F0004D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Aula wykładowa, prosektoria</w:t>
            </w:r>
          </w:p>
        </w:tc>
      </w:tr>
      <w:tr w:rsidR="00F0004D" w14:paraId="65B5630C" w14:textId="77777777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14:paraId="65B56303" w14:textId="77777777" w:rsidR="00AA6080" w:rsidRPr="00AA6080" w:rsidRDefault="00AA6080" w:rsidP="00AA6080">
            <w:pPr>
              <w:rPr>
                <w:sz w:val="16"/>
                <w:szCs w:val="16"/>
              </w:rPr>
            </w:pPr>
            <w:r w:rsidRPr="00AA6080">
              <w:rPr>
                <w:sz w:val="16"/>
                <w:szCs w:val="16"/>
              </w:rPr>
              <w:t>Literatura podstawowa i uzupełniająca:</w:t>
            </w:r>
          </w:p>
          <w:p w14:paraId="65B56304" w14:textId="77777777" w:rsidR="00AA6080" w:rsidRPr="00AA6080" w:rsidRDefault="00AA6080" w:rsidP="00AA6080">
            <w:pPr>
              <w:rPr>
                <w:sz w:val="16"/>
                <w:szCs w:val="16"/>
              </w:rPr>
            </w:pPr>
            <w:r w:rsidRPr="00AA6080">
              <w:rPr>
                <w:sz w:val="16"/>
                <w:szCs w:val="16"/>
              </w:rPr>
              <w:t xml:space="preserve">1. </w:t>
            </w:r>
            <w:proofErr w:type="spellStart"/>
            <w:r w:rsidRPr="00AA6080">
              <w:rPr>
                <w:sz w:val="16"/>
                <w:szCs w:val="16"/>
              </w:rPr>
              <w:t>Przespolewska</w:t>
            </w:r>
            <w:proofErr w:type="spellEnd"/>
            <w:r w:rsidRPr="00AA6080">
              <w:rPr>
                <w:sz w:val="16"/>
                <w:szCs w:val="16"/>
              </w:rPr>
              <w:t xml:space="preserve"> H., Kobryń H., Bartyzel </w:t>
            </w:r>
            <w:proofErr w:type="spellStart"/>
            <w:r w:rsidRPr="00AA6080">
              <w:rPr>
                <w:sz w:val="16"/>
                <w:szCs w:val="16"/>
              </w:rPr>
              <w:t>B.,Szara</w:t>
            </w:r>
            <w:proofErr w:type="spellEnd"/>
            <w:r w:rsidRPr="00AA6080">
              <w:rPr>
                <w:sz w:val="16"/>
                <w:szCs w:val="16"/>
              </w:rPr>
              <w:t xml:space="preserve"> T. Zarys anatomii zwierząt domowych. Wyd. Wieś Jutra 2009</w:t>
            </w:r>
          </w:p>
          <w:p w14:paraId="65B56305" w14:textId="77777777" w:rsidR="00AA6080" w:rsidRPr="00AA6080" w:rsidRDefault="00AA6080" w:rsidP="00AA6080">
            <w:pPr>
              <w:rPr>
                <w:sz w:val="16"/>
                <w:szCs w:val="16"/>
              </w:rPr>
            </w:pPr>
            <w:r w:rsidRPr="00AA6080">
              <w:rPr>
                <w:sz w:val="16"/>
                <w:szCs w:val="16"/>
              </w:rPr>
              <w:t xml:space="preserve">2. Krysiak </w:t>
            </w:r>
            <w:proofErr w:type="spellStart"/>
            <w:r w:rsidRPr="00AA6080">
              <w:rPr>
                <w:sz w:val="16"/>
                <w:szCs w:val="16"/>
              </w:rPr>
              <w:t>K,.Kobryń</w:t>
            </w:r>
            <w:proofErr w:type="spellEnd"/>
            <w:r w:rsidRPr="00AA6080">
              <w:rPr>
                <w:sz w:val="16"/>
                <w:szCs w:val="16"/>
              </w:rPr>
              <w:t xml:space="preserve"> H.,.</w:t>
            </w:r>
            <w:proofErr w:type="spellStart"/>
            <w:r w:rsidRPr="00AA6080">
              <w:rPr>
                <w:sz w:val="16"/>
                <w:szCs w:val="16"/>
              </w:rPr>
              <w:t>Kobryńczuk</w:t>
            </w:r>
            <w:proofErr w:type="spellEnd"/>
            <w:r w:rsidRPr="00AA6080">
              <w:rPr>
                <w:sz w:val="16"/>
                <w:szCs w:val="16"/>
              </w:rPr>
              <w:t xml:space="preserve"> F. Anatomia zwierząt t I. PWN, 2001.</w:t>
            </w:r>
          </w:p>
          <w:p w14:paraId="65B56306" w14:textId="77777777" w:rsidR="00AA6080" w:rsidRPr="00AA6080" w:rsidRDefault="00AA6080" w:rsidP="00AA6080">
            <w:pPr>
              <w:rPr>
                <w:sz w:val="16"/>
                <w:szCs w:val="16"/>
              </w:rPr>
            </w:pPr>
            <w:r w:rsidRPr="00AA6080">
              <w:rPr>
                <w:sz w:val="16"/>
                <w:szCs w:val="16"/>
              </w:rPr>
              <w:t>3.   Krysiak K Świeżyński K: Anatomia zwierząt t II. PWN 2001.</w:t>
            </w:r>
          </w:p>
          <w:p w14:paraId="65B56307" w14:textId="77777777" w:rsidR="00AA6080" w:rsidRPr="00AA6080" w:rsidRDefault="00AA6080" w:rsidP="00AA6080">
            <w:pPr>
              <w:rPr>
                <w:sz w:val="16"/>
                <w:szCs w:val="16"/>
              </w:rPr>
            </w:pPr>
            <w:r w:rsidRPr="00AA6080">
              <w:rPr>
                <w:sz w:val="16"/>
                <w:szCs w:val="16"/>
              </w:rPr>
              <w:t xml:space="preserve">4. Kobryń H.,  </w:t>
            </w:r>
            <w:proofErr w:type="spellStart"/>
            <w:r w:rsidRPr="00AA6080">
              <w:rPr>
                <w:sz w:val="16"/>
                <w:szCs w:val="16"/>
              </w:rPr>
              <w:t>Kobryńczuk</w:t>
            </w:r>
            <w:proofErr w:type="spellEnd"/>
            <w:r w:rsidRPr="00AA6080">
              <w:rPr>
                <w:sz w:val="16"/>
                <w:szCs w:val="16"/>
              </w:rPr>
              <w:t xml:space="preserve"> F.: Anatomia zwierząt t III. PWN 2004. </w:t>
            </w:r>
          </w:p>
          <w:p w14:paraId="65B56308" w14:textId="77777777" w:rsidR="00AA6080" w:rsidRPr="00AA6080" w:rsidRDefault="00AA6080" w:rsidP="00AA6080">
            <w:pPr>
              <w:rPr>
                <w:sz w:val="16"/>
                <w:szCs w:val="16"/>
              </w:rPr>
            </w:pPr>
            <w:r w:rsidRPr="00AA6080">
              <w:rPr>
                <w:sz w:val="16"/>
                <w:szCs w:val="16"/>
              </w:rPr>
              <w:t xml:space="preserve">5. </w:t>
            </w:r>
            <w:proofErr w:type="spellStart"/>
            <w:r w:rsidRPr="00AA6080">
              <w:rPr>
                <w:sz w:val="16"/>
                <w:szCs w:val="16"/>
              </w:rPr>
              <w:t>Popesko</w:t>
            </w:r>
            <w:proofErr w:type="spellEnd"/>
            <w:r w:rsidRPr="00AA6080">
              <w:rPr>
                <w:sz w:val="16"/>
                <w:szCs w:val="16"/>
              </w:rPr>
              <w:t xml:space="preserve"> P. Atlas anatomii topograficznej zwierząt domowych. PWR i L. Warszawa, 2008</w:t>
            </w:r>
          </w:p>
          <w:p w14:paraId="65B56309" w14:textId="77777777" w:rsidR="00AA6080" w:rsidRPr="00AA6080" w:rsidRDefault="00AA6080" w:rsidP="00AA6080">
            <w:pPr>
              <w:rPr>
                <w:sz w:val="16"/>
                <w:szCs w:val="16"/>
              </w:rPr>
            </w:pPr>
            <w:r w:rsidRPr="00AA6080">
              <w:rPr>
                <w:sz w:val="16"/>
                <w:szCs w:val="16"/>
              </w:rPr>
              <w:t xml:space="preserve">6.. </w:t>
            </w:r>
            <w:proofErr w:type="spellStart"/>
            <w:r w:rsidRPr="00AA6080">
              <w:rPr>
                <w:sz w:val="16"/>
                <w:szCs w:val="16"/>
              </w:rPr>
              <w:t>Przespolewska</w:t>
            </w:r>
            <w:proofErr w:type="spellEnd"/>
            <w:r w:rsidRPr="00AA6080">
              <w:rPr>
                <w:sz w:val="16"/>
                <w:szCs w:val="16"/>
              </w:rPr>
              <w:t xml:space="preserve"> H., Kobryń H. Anatomia zwierząt domowych repetytorium . PWR i </w:t>
            </w:r>
            <w:proofErr w:type="spellStart"/>
            <w:r w:rsidRPr="00AA6080">
              <w:rPr>
                <w:sz w:val="16"/>
                <w:szCs w:val="16"/>
              </w:rPr>
              <w:t>L.Warszawa</w:t>
            </w:r>
            <w:proofErr w:type="spellEnd"/>
            <w:r w:rsidRPr="00AA6080">
              <w:rPr>
                <w:sz w:val="16"/>
                <w:szCs w:val="16"/>
              </w:rPr>
              <w:t>, 2011.</w:t>
            </w:r>
          </w:p>
          <w:p w14:paraId="65B5630A" w14:textId="77777777" w:rsidR="00AA6080" w:rsidRPr="00AA6080" w:rsidRDefault="00AA6080" w:rsidP="00AA6080">
            <w:pPr>
              <w:rPr>
                <w:sz w:val="16"/>
                <w:szCs w:val="16"/>
              </w:rPr>
            </w:pPr>
            <w:r w:rsidRPr="00AA6080">
              <w:rPr>
                <w:sz w:val="16"/>
                <w:szCs w:val="16"/>
              </w:rPr>
              <w:t xml:space="preserve">7. Dyce KM., </w:t>
            </w:r>
            <w:proofErr w:type="spellStart"/>
            <w:r w:rsidRPr="00AA6080">
              <w:rPr>
                <w:sz w:val="16"/>
                <w:szCs w:val="16"/>
              </w:rPr>
              <w:t>Sack</w:t>
            </w:r>
            <w:proofErr w:type="spellEnd"/>
            <w:r w:rsidRPr="00AA6080">
              <w:rPr>
                <w:sz w:val="16"/>
                <w:szCs w:val="16"/>
              </w:rPr>
              <w:t xml:space="preserve"> W.O., </w:t>
            </w:r>
            <w:proofErr w:type="spellStart"/>
            <w:r w:rsidRPr="00AA6080">
              <w:rPr>
                <w:sz w:val="16"/>
                <w:szCs w:val="16"/>
              </w:rPr>
              <w:t>Wensing</w:t>
            </w:r>
            <w:proofErr w:type="spellEnd"/>
            <w:r w:rsidRPr="00AA6080">
              <w:rPr>
                <w:sz w:val="16"/>
                <w:szCs w:val="16"/>
              </w:rPr>
              <w:t xml:space="preserve"> C.J.G., Anatomia Weterynaryjna. </w:t>
            </w:r>
            <w:proofErr w:type="spellStart"/>
            <w:r w:rsidRPr="00AA6080">
              <w:rPr>
                <w:sz w:val="16"/>
                <w:szCs w:val="16"/>
              </w:rPr>
              <w:t>Elsevier</w:t>
            </w:r>
            <w:proofErr w:type="spellEnd"/>
            <w:r w:rsidRPr="00AA6080">
              <w:rPr>
                <w:sz w:val="16"/>
                <w:szCs w:val="16"/>
              </w:rPr>
              <w:t xml:space="preserve"> </w:t>
            </w:r>
            <w:proofErr w:type="spellStart"/>
            <w:r w:rsidRPr="00AA6080">
              <w:rPr>
                <w:sz w:val="16"/>
                <w:szCs w:val="16"/>
              </w:rPr>
              <w:t>Urban&amp;Partner</w:t>
            </w:r>
            <w:proofErr w:type="spellEnd"/>
            <w:r w:rsidRPr="00AA6080">
              <w:rPr>
                <w:sz w:val="16"/>
                <w:szCs w:val="16"/>
              </w:rPr>
              <w:t>, Wrocław, 2011.</w:t>
            </w:r>
          </w:p>
          <w:p w14:paraId="65B5630B" w14:textId="77777777" w:rsidR="00F0004D" w:rsidRPr="00582090" w:rsidRDefault="00AA6080" w:rsidP="002E3465">
            <w:pPr>
              <w:spacing w:line="240" w:lineRule="auto"/>
              <w:rPr>
                <w:sz w:val="16"/>
                <w:szCs w:val="16"/>
              </w:rPr>
            </w:pPr>
            <w:r w:rsidRPr="00AA6080">
              <w:rPr>
                <w:sz w:val="16"/>
                <w:szCs w:val="16"/>
              </w:rPr>
              <w:t xml:space="preserve">8.Mc </w:t>
            </w:r>
            <w:proofErr w:type="spellStart"/>
            <w:r w:rsidRPr="00AA6080">
              <w:rPr>
                <w:sz w:val="16"/>
                <w:szCs w:val="16"/>
              </w:rPr>
              <w:t>Cracken</w:t>
            </w:r>
            <w:proofErr w:type="spellEnd"/>
            <w:r w:rsidRPr="00AA6080">
              <w:rPr>
                <w:sz w:val="16"/>
                <w:szCs w:val="16"/>
              </w:rPr>
              <w:t xml:space="preserve"> T.O., </w:t>
            </w:r>
            <w:proofErr w:type="spellStart"/>
            <w:r w:rsidRPr="00AA6080">
              <w:rPr>
                <w:sz w:val="16"/>
                <w:szCs w:val="16"/>
              </w:rPr>
              <w:t>Kainer</w:t>
            </w:r>
            <w:proofErr w:type="spellEnd"/>
            <w:r w:rsidRPr="00AA6080">
              <w:rPr>
                <w:sz w:val="16"/>
                <w:szCs w:val="16"/>
              </w:rPr>
              <w:t xml:space="preserve"> R.A. Atlas anatomii małych zwierząt. </w:t>
            </w:r>
            <w:proofErr w:type="spellStart"/>
            <w:r w:rsidRPr="00AA6080">
              <w:rPr>
                <w:sz w:val="16"/>
                <w:szCs w:val="16"/>
              </w:rPr>
              <w:t>Elsevier</w:t>
            </w:r>
            <w:proofErr w:type="spellEnd"/>
            <w:r w:rsidRPr="00AA6080">
              <w:rPr>
                <w:sz w:val="16"/>
                <w:szCs w:val="16"/>
              </w:rPr>
              <w:t xml:space="preserve"> </w:t>
            </w:r>
            <w:proofErr w:type="spellStart"/>
            <w:r w:rsidRPr="00AA6080">
              <w:rPr>
                <w:sz w:val="16"/>
                <w:szCs w:val="16"/>
              </w:rPr>
              <w:t>Urban&amp;Partner</w:t>
            </w:r>
            <w:proofErr w:type="spellEnd"/>
            <w:r w:rsidRPr="00AA6080">
              <w:rPr>
                <w:sz w:val="16"/>
                <w:szCs w:val="16"/>
              </w:rPr>
              <w:t>, Wrocław, 2008</w:t>
            </w:r>
          </w:p>
        </w:tc>
      </w:tr>
      <w:tr w:rsidR="00F0004D" w14:paraId="65B56311" w14:textId="77777777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14:paraId="65B5630D" w14:textId="77777777" w:rsidR="00F0004D" w:rsidRDefault="00F0004D" w:rsidP="00F0004D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65B5630E" w14:textId="77777777" w:rsidR="00F0004D" w:rsidRPr="00701DD3" w:rsidRDefault="00F0004D" w:rsidP="00F0004D">
            <w:pPr>
              <w:spacing w:line="240" w:lineRule="auto"/>
              <w:rPr>
                <w:sz w:val="20"/>
                <w:szCs w:val="20"/>
              </w:rPr>
            </w:pPr>
          </w:p>
          <w:p w14:paraId="65B5630F" w14:textId="77777777" w:rsidR="00F0004D" w:rsidRPr="00701DD3" w:rsidRDefault="00F0004D" w:rsidP="00F0004D">
            <w:pPr>
              <w:spacing w:line="240" w:lineRule="auto"/>
              <w:rPr>
                <w:sz w:val="20"/>
                <w:szCs w:val="20"/>
              </w:rPr>
            </w:pPr>
          </w:p>
          <w:p w14:paraId="65B56310" w14:textId="77777777" w:rsidR="00F0004D" w:rsidRPr="00582090" w:rsidRDefault="00F0004D" w:rsidP="00F0004D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65B56312" w14:textId="77777777"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65B56313" w14:textId="77777777" w:rsidR="00ED11F9" w:rsidRDefault="00ED11F9" w:rsidP="00ED11F9">
      <w:pPr>
        <w:rPr>
          <w:sz w:val="16"/>
        </w:rPr>
      </w:pPr>
    </w:p>
    <w:p w14:paraId="65B56314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14:paraId="65B56317" w14:textId="77777777" w:rsidTr="00074021">
        <w:trPr>
          <w:trHeight w:val="536"/>
        </w:trPr>
        <w:tc>
          <w:tcPr>
            <w:tcW w:w="9070" w:type="dxa"/>
            <w:vAlign w:val="center"/>
          </w:tcPr>
          <w:p w14:paraId="65B56315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14:paraId="65B56316" w14:textId="77777777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F0004D">
              <w:rPr>
                <w:sz w:val="16"/>
                <w:szCs w:val="16"/>
              </w:rPr>
              <w:t>125</w:t>
            </w:r>
            <w:r w:rsidR="00F0004D" w:rsidRPr="00074021">
              <w:rPr>
                <w:sz w:val="16"/>
                <w:szCs w:val="16"/>
              </w:rPr>
              <w:t xml:space="preserve"> </w:t>
            </w:r>
            <w:r w:rsidR="00ED11F9" w:rsidRPr="00074021">
              <w:rPr>
                <w:sz w:val="16"/>
                <w:szCs w:val="16"/>
              </w:rPr>
              <w:t>h</w:t>
            </w:r>
          </w:p>
        </w:tc>
      </w:tr>
      <w:tr w:rsidR="00ED11F9" w:rsidRPr="00A87261" w14:paraId="65B5631A" w14:textId="77777777" w:rsidTr="00074021">
        <w:trPr>
          <w:trHeight w:val="476"/>
        </w:trPr>
        <w:tc>
          <w:tcPr>
            <w:tcW w:w="9070" w:type="dxa"/>
            <w:vAlign w:val="center"/>
          </w:tcPr>
          <w:p w14:paraId="65B56318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lastRenderedPageBreak/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14:paraId="65B56319" w14:textId="77777777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F0004D">
              <w:rPr>
                <w:sz w:val="16"/>
                <w:szCs w:val="16"/>
              </w:rPr>
              <w:t>2,4</w:t>
            </w:r>
            <w:r w:rsidR="00F0004D" w:rsidRPr="00074021">
              <w:rPr>
                <w:sz w:val="16"/>
                <w:szCs w:val="16"/>
              </w:rPr>
              <w:t xml:space="preserve"> </w:t>
            </w:r>
            <w:r w:rsidR="00ED11F9" w:rsidRPr="00074021">
              <w:rPr>
                <w:sz w:val="16"/>
                <w:szCs w:val="16"/>
              </w:rPr>
              <w:t>ECTS</w:t>
            </w:r>
          </w:p>
        </w:tc>
      </w:tr>
    </w:tbl>
    <w:p w14:paraId="65B5631B" w14:textId="77777777"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5631E" w14:textId="77777777" w:rsidR="00512D7D" w:rsidRDefault="00512D7D" w:rsidP="002C0CA5">
      <w:pPr>
        <w:spacing w:line="240" w:lineRule="auto"/>
      </w:pPr>
      <w:r>
        <w:separator/>
      </w:r>
    </w:p>
  </w:endnote>
  <w:endnote w:type="continuationSeparator" w:id="0">
    <w:p w14:paraId="65B5631F" w14:textId="77777777" w:rsidR="00512D7D" w:rsidRDefault="00512D7D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5631C" w14:textId="77777777" w:rsidR="00512D7D" w:rsidRDefault="00512D7D" w:rsidP="002C0CA5">
      <w:pPr>
        <w:spacing w:line="240" w:lineRule="auto"/>
      </w:pPr>
      <w:r>
        <w:separator/>
      </w:r>
    </w:p>
  </w:footnote>
  <w:footnote w:type="continuationSeparator" w:id="0">
    <w:p w14:paraId="65B5631D" w14:textId="77777777" w:rsidR="00512D7D" w:rsidRDefault="00512D7D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74021"/>
    <w:rsid w:val="00083391"/>
    <w:rsid w:val="000834BC"/>
    <w:rsid w:val="000A5E41"/>
    <w:rsid w:val="000C4232"/>
    <w:rsid w:val="000F694A"/>
    <w:rsid w:val="00191EAB"/>
    <w:rsid w:val="001A6062"/>
    <w:rsid w:val="00207BBF"/>
    <w:rsid w:val="00295148"/>
    <w:rsid w:val="002C0CA5"/>
    <w:rsid w:val="002E3465"/>
    <w:rsid w:val="00316977"/>
    <w:rsid w:val="00341D25"/>
    <w:rsid w:val="0036131B"/>
    <w:rsid w:val="003B680D"/>
    <w:rsid w:val="00416C2A"/>
    <w:rsid w:val="00444161"/>
    <w:rsid w:val="004F5168"/>
    <w:rsid w:val="00512D7D"/>
    <w:rsid w:val="006674DC"/>
    <w:rsid w:val="006A3B68"/>
    <w:rsid w:val="006C766B"/>
    <w:rsid w:val="0072568B"/>
    <w:rsid w:val="00735F91"/>
    <w:rsid w:val="007366DD"/>
    <w:rsid w:val="007526D2"/>
    <w:rsid w:val="007D736E"/>
    <w:rsid w:val="00803A11"/>
    <w:rsid w:val="00860FAB"/>
    <w:rsid w:val="00896660"/>
    <w:rsid w:val="008C5679"/>
    <w:rsid w:val="008D7D6C"/>
    <w:rsid w:val="008E32DC"/>
    <w:rsid w:val="008F7E6F"/>
    <w:rsid w:val="0091735F"/>
    <w:rsid w:val="00925376"/>
    <w:rsid w:val="0093211F"/>
    <w:rsid w:val="00965A2D"/>
    <w:rsid w:val="00966E0B"/>
    <w:rsid w:val="00987BA5"/>
    <w:rsid w:val="009B21A4"/>
    <w:rsid w:val="009E71F1"/>
    <w:rsid w:val="00A17C4E"/>
    <w:rsid w:val="00A43564"/>
    <w:rsid w:val="00A5717C"/>
    <w:rsid w:val="00A77DEE"/>
    <w:rsid w:val="00AA6080"/>
    <w:rsid w:val="00AE32F4"/>
    <w:rsid w:val="00B2721F"/>
    <w:rsid w:val="00B91288"/>
    <w:rsid w:val="00BA7622"/>
    <w:rsid w:val="00C1032F"/>
    <w:rsid w:val="00C92B42"/>
    <w:rsid w:val="00CD0414"/>
    <w:rsid w:val="00D10B7D"/>
    <w:rsid w:val="00ED11F9"/>
    <w:rsid w:val="00EE352C"/>
    <w:rsid w:val="00EE4F54"/>
    <w:rsid w:val="00F0004D"/>
    <w:rsid w:val="00F17173"/>
    <w:rsid w:val="00F6410E"/>
    <w:rsid w:val="00F9393F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6248"/>
  <w15:docId w15:val="{CE62C0A9-A92C-44DE-8E3A-B9E7619A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NormalnyWeb">
    <w:name w:val="Normal (Web)"/>
    <w:basedOn w:val="Normalny"/>
    <w:uiPriority w:val="99"/>
    <w:unhideWhenUsed/>
    <w:rsid w:val="00F00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2</cp:revision>
  <cp:lastPrinted>2019-03-18T08:34:00Z</cp:lastPrinted>
  <dcterms:created xsi:type="dcterms:W3CDTF">2022-11-16T10:35:00Z</dcterms:created>
  <dcterms:modified xsi:type="dcterms:W3CDTF">2022-11-16T10:35:00Z</dcterms:modified>
</cp:coreProperties>
</file>