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77B5A424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671EDD" w14:paraId="792B0FE0" w14:textId="77777777" w:rsidTr="2EEAB874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671EDD" w:rsidRDefault="00671EDD" w:rsidP="00671ED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10BED1" w14:textId="77777777" w:rsidR="00671EDD" w:rsidRPr="009D6724" w:rsidRDefault="00671EDD" w:rsidP="00671EDD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matematyczna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0E67038D" w:rsidR="00671EDD" w:rsidRPr="003A2588" w:rsidRDefault="00671EDD" w:rsidP="00671ED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671EDD" w:rsidRPr="003A2588" w:rsidRDefault="00671EDD" w:rsidP="00671ED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71EDD" w14:paraId="4E8DF493" w14:textId="77777777" w:rsidTr="2EEAB874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671EDD" w:rsidRPr="00582090" w:rsidRDefault="00671EDD" w:rsidP="00671ED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2C57819" w14:textId="77777777" w:rsidR="00671EDD" w:rsidRPr="00582090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 w:rsidRPr="00AB32B5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671EDD" w14:paraId="5ED8D245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476B6AD8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7EEEB56F" w:rsidR="00671EDD" w:rsidRPr="00582090" w:rsidRDefault="1B488BB1" w:rsidP="2EEAB87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2EEAB874">
              <w:rPr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671EDD" w14:paraId="0A37501D" w14:textId="77777777" w:rsidTr="2EEAB874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671EDD" w:rsidRPr="00CD0414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671EDD" w:rsidRPr="00CD0414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71EDD" w14:paraId="78546C44" w14:textId="77777777" w:rsidTr="2EEAB874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671EDD" w:rsidRPr="00207BBF" w:rsidRDefault="00671EDD" w:rsidP="00671ED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671EDD" w:rsidRPr="00207BBF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671EDD" w:rsidRPr="00207BBF" w:rsidRDefault="00671EDD" w:rsidP="00671ED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671EDD" w:rsidRPr="00207BBF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71EDD" w14:paraId="61DAE2A0" w14:textId="77777777" w:rsidTr="2EEAB87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671EDD" w:rsidRPr="00CD0414" w:rsidRDefault="00671EDD" w:rsidP="00671ED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4AE14515" w:rsidR="00671EDD" w:rsidRPr="00207BBF" w:rsidRDefault="00671EDD" w:rsidP="00671EDD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671EDD" w:rsidRPr="00CD0414" w:rsidRDefault="00671EDD" w:rsidP="00671EDD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671EDD" w:rsidRPr="00CD0414" w:rsidRDefault="00671EDD" w:rsidP="00671ED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71EDD" w:rsidRPr="00CD0414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671EDD" w:rsidRPr="00CD0414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66FFED19" w:rsidR="00671EDD" w:rsidRPr="00CD0414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671EDD" w:rsidRPr="00207BBF" w:rsidRDefault="00671EDD" w:rsidP="00671EDD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0337C76E" w:rsidR="00671EDD" w:rsidRPr="00CD0414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6EA66FB7" w:rsidR="00671EDD" w:rsidRPr="00CD0414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71EDD" w14:paraId="0F2C8181" w14:textId="77777777" w:rsidTr="2EEAB87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671EDD" w:rsidRPr="00CD0414" w:rsidRDefault="00671EDD" w:rsidP="00671ED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671EDD" w:rsidRPr="00CD0414" w:rsidRDefault="00671EDD" w:rsidP="00671E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671EDD" w:rsidRPr="00CD0414" w:rsidRDefault="00671EDD" w:rsidP="00671ED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2F7D1D21" w:rsidR="00671EDD" w:rsidRPr="008C5679" w:rsidRDefault="00671EDD" w:rsidP="00671E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671EDD" w:rsidRPr="00CD0414" w:rsidRDefault="00671EDD" w:rsidP="00671ED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4F587" w14:textId="77777777" w:rsidR="00671EDD" w:rsidRPr="006C766B" w:rsidRDefault="00671EDD" w:rsidP="00671E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WHBIOZ-H-1S-03Z-07_21</w:t>
            </w:r>
          </w:p>
        </w:tc>
      </w:tr>
      <w:tr w:rsidR="00671EDD" w:rsidRPr="00CD0414" w14:paraId="72A3D3EC" w14:textId="77777777" w:rsidTr="2EEAB874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671EDD" w:rsidRPr="00CD0414" w:rsidRDefault="00671EDD" w:rsidP="00671ED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71EDD" w14:paraId="5DF97B15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671EDD" w:rsidRPr="00582090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1CF0" w14:textId="77777777" w:rsidR="00671EDD" w:rsidRPr="007D736E" w:rsidRDefault="00671EDD" w:rsidP="00671ED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="00671EDD" w14:paraId="0EE8353E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671EDD" w:rsidRPr="00582090" w:rsidRDefault="00671EDD" w:rsidP="00671ED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828E" w14:textId="24A0FF27" w:rsidR="00671EDD" w:rsidRPr="00582090" w:rsidRDefault="7DD56608" w:rsidP="2EEAB87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EEAB874">
              <w:rPr>
                <w:rFonts w:ascii="Arial" w:hAnsi="Arial" w:cs="Arial"/>
                <w:b/>
                <w:bCs/>
                <w:sz w:val="16"/>
                <w:szCs w:val="16"/>
              </w:rPr>
              <w:t>Mgr inż. Magdalena Perlińska-</w:t>
            </w:r>
            <w:proofErr w:type="spellStart"/>
            <w:r w:rsidRPr="2EEAB874">
              <w:rPr>
                <w:rFonts w:ascii="Arial" w:hAnsi="Arial" w:cs="Arial"/>
                <w:b/>
                <w:bCs/>
                <w:sz w:val="16"/>
                <w:szCs w:val="16"/>
              </w:rPr>
              <w:t>Teresiak</w:t>
            </w:r>
            <w:proofErr w:type="spellEnd"/>
            <w:r w:rsidRPr="2EEAB874">
              <w:rPr>
                <w:rFonts w:ascii="Arial" w:hAnsi="Arial" w:cs="Arial"/>
                <w:b/>
                <w:bCs/>
                <w:sz w:val="16"/>
                <w:szCs w:val="16"/>
              </w:rPr>
              <w:t>, mgr inż.. Aleksandra Garbacz</w:t>
            </w:r>
          </w:p>
        </w:tc>
      </w:tr>
      <w:tr w:rsidR="00671EDD" w14:paraId="0010B7B4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  <w:p w14:paraId="37E21CB3" w14:textId="77777777" w:rsidR="003D1C65" w:rsidRPr="003D1C65" w:rsidRDefault="003D1C65" w:rsidP="003D1C65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1C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prawdopodobieństwa. Zmienne losowe jednowymiarowe skokowe i ciągłe. Wybrane rozkłady zmiennych losowych. Twierdzenia graniczne i rozkłady statystyk z próby. Cechy estymatora i metody estymacji parametrów zmiennych losowych. Hipoteza statystyczna, weryfikacja hipotez i błędy I </w:t>
            </w:r>
            <w:proofErr w:type="spellStart"/>
            <w:r w:rsidRPr="003D1C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proofErr w:type="spellEnd"/>
            <w:r w:rsidRPr="003D1C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14:paraId="60061E4C" w14:textId="77777777" w:rsidR="00671EDD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  <w:p w14:paraId="44EAFD9C" w14:textId="77777777" w:rsidR="00671EDD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71EDD" w:rsidRPr="00E31A6B" w14:paraId="2FD93111" w14:textId="77777777" w:rsidTr="2EEAB874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AA96E" w14:textId="08538D82" w:rsidR="00671EDD" w:rsidRPr="00582090" w:rsidRDefault="00671EDD" w:rsidP="00671ED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10</w:t>
            </w:r>
          </w:p>
          <w:p w14:paraId="0BEDB396" w14:textId="7153296A" w:rsidR="00671EDD" w:rsidRPr="00582090" w:rsidRDefault="00671EDD" w:rsidP="00671ED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20</w:t>
            </w:r>
          </w:p>
          <w:p w14:paraId="59EEF318" w14:textId="6CFBF64B" w:rsidR="00671EDD" w:rsidRPr="00BD2417" w:rsidRDefault="00671EDD" w:rsidP="00671ED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671EDD" w:rsidRPr="00E31A6B" w14:paraId="58106EC5" w14:textId="77777777" w:rsidTr="2EEAB874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B0CA1" w14:textId="77777777" w:rsidR="00671EDD" w:rsidRPr="00582090" w:rsidRDefault="00671EDD" w:rsidP="00671ED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="00671EDD" w:rsidRPr="00E31A6B" w14:paraId="38FAAF9E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671EDD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27F44FFF" w:rsidR="00671EDD" w:rsidRPr="00582090" w:rsidRDefault="00671EDD" w:rsidP="00671ED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Student zna rachunek prawdopodobieństwa i arytmetykę na poziomie szkoły średniej</w:t>
            </w:r>
          </w:p>
        </w:tc>
      </w:tr>
      <w:tr w:rsidR="00671EDD" w:rsidRPr="00860289" w14:paraId="17875BE1" w14:textId="77777777" w:rsidTr="2EEAB87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671EDD" w:rsidRPr="00453D61" w:rsidRDefault="00671EDD" w:rsidP="00671EDD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671EDD" w:rsidRPr="00453D61" w:rsidRDefault="00671EDD" w:rsidP="00671ED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671EDD" w:rsidRPr="00860289" w:rsidRDefault="00671EDD" w:rsidP="00671EDD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671EDD" w:rsidRDefault="00671EDD" w:rsidP="00671EDD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671EDD" w:rsidRPr="00860289" w:rsidRDefault="00671EDD" w:rsidP="00671EDD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71EDD" w:rsidRPr="00860289" w14:paraId="79C91294" w14:textId="77777777" w:rsidTr="009D672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671EDD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671EDD" w:rsidRPr="007156FC" w:rsidRDefault="00671EDD" w:rsidP="00671ED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5EB" w14:textId="77777777" w:rsidR="00671EDD" w:rsidRPr="00453D61" w:rsidRDefault="00671EDD" w:rsidP="00671ED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parametry statystyczne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E0E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71EDD" w:rsidRPr="00860289" w14:paraId="1E68EF69" w14:textId="77777777" w:rsidTr="2EEAB87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671EDD" w:rsidRPr="00453D61" w:rsidRDefault="00671EDD" w:rsidP="00671ED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:rsidRPr="00860289" w14:paraId="4B99056E" w14:textId="77777777" w:rsidTr="2EEAB87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71EDD" w:rsidRPr="00453D61" w:rsidRDefault="00671EDD" w:rsidP="00671ED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:rsidRPr="00860289" w14:paraId="1FC39945" w14:textId="77777777" w:rsidTr="2EEAB87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671EDD" w:rsidRPr="00453D61" w:rsidRDefault="00671EDD" w:rsidP="00671ED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:rsidRPr="00860289" w14:paraId="6F98D336" w14:textId="77777777" w:rsidTr="009D672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671EDD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671EDD" w:rsidRPr="007156FC" w:rsidRDefault="00671EDD" w:rsidP="00671ED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5997CC1D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749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>opisać próbę, obliczyć parametry, wykonać wykres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0C1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71EDD" w:rsidRPr="00860289" w14:paraId="05E6546B" w14:textId="77777777" w:rsidTr="009D672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10FFD37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49E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sprawnie </w:t>
            </w:r>
            <w:r>
              <w:rPr>
                <w:rFonts w:ascii="Arial" w:hAnsi="Arial" w:cs="Arial"/>
                <w:sz w:val="16"/>
                <w:szCs w:val="16"/>
              </w:rPr>
              <w:t>posługiwać się funkcją dystrybuanty i obliczyć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prawdopodobieństwo zdarzeń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AF2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71EDD" w:rsidRPr="00860289" w14:paraId="7ECEEF0C" w14:textId="77777777" w:rsidTr="009D672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512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skonstruować przedział ufności i ocenić jego jakość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4C9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71EDD" w:rsidRPr="00860289" w14:paraId="2DEF34EF" w14:textId="77777777" w:rsidTr="2EEAB87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24888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</w:tcPr>
          <w:p w14:paraId="4C88BB86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formułować i weryfikować hipotezy statystyczne</w:t>
            </w:r>
          </w:p>
        </w:tc>
        <w:tc>
          <w:tcPr>
            <w:tcW w:w="1134" w:type="dxa"/>
            <w:gridSpan w:val="3"/>
          </w:tcPr>
          <w:p w14:paraId="379D8764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K_U18</w:t>
            </w:r>
          </w:p>
        </w:tc>
        <w:tc>
          <w:tcPr>
            <w:tcW w:w="709" w:type="dxa"/>
          </w:tcPr>
          <w:p w14:paraId="649841BE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71EDD" w:rsidRPr="00860289" w14:paraId="11958DEA" w14:textId="77777777" w:rsidTr="2EEAB87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F72F646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D84E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U5</w:t>
            </w:r>
          </w:p>
        </w:tc>
        <w:tc>
          <w:tcPr>
            <w:tcW w:w="6379" w:type="dxa"/>
            <w:gridSpan w:val="5"/>
          </w:tcPr>
          <w:p w14:paraId="5E322E3F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przeprowadzić analizę zależności cech wraz z ocena jakości</w:t>
            </w:r>
          </w:p>
        </w:tc>
        <w:tc>
          <w:tcPr>
            <w:tcW w:w="1134" w:type="dxa"/>
            <w:gridSpan w:val="3"/>
          </w:tcPr>
          <w:p w14:paraId="1B3C4996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K_U18</w:t>
            </w:r>
          </w:p>
        </w:tc>
        <w:tc>
          <w:tcPr>
            <w:tcW w:w="709" w:type="dxa"/>
          </w:tcPr>
          <w:p w14:paraId="56B20A0C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71EDD" w:rsidRPr="00860289" w14:paraId="3EB08AB0" w14:textId="77777777" w:rsidTr="009D672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671EDD" w:rsidRDefault="00671EDD" w:rsidP="00671ED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671EDD" w:rsidRPr="00453D61" w:rsidRDefault="00671EDD" w:rsidP="00671ED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8CE6F91" w14:textId="77777777" w:rsidR="00671EDD" w:rsidRPr="00453D61" w:rsidRDefault="00671EDD" w:rsidP="00671ED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A54" w14:textId="77777777" w:rsidR="00671EDD" w:rsidRPr="00453D61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zespołowej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153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71EDD" w:rsidRPr="00860289" w14:paraId="380DC2C0" w14:textId="77777777" w:rsidTr="2EEAB87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1CDCEAD" w14:textId="77777777" w:rsidR="00671EDD" w:rsidRPr="00453D61" w:rsidRDefault="00671EDD" w:rsidP="00671ED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671EDD" w:rsidRPr="00453D61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671EDD" w:rsidRPr="000E7610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:rsidRPr="00860289" w14:paraId="07547A01" w14:textId="77777777" w:rsidTr="2EEAB87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671EDD" w:rsidRPr="00453D61" w:rsidRDefault="00671EDD" w:rsidP="00671ED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671EDD" w:rsidRPr="000E7610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:rsidRPr="00860289" w14:paraId="44E871BC" w14:textId="77777777" w:rsidTr="2EEAB87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671EDD" w:rsidRPr="00453D61" w:rsidRDefault="00671EDD" w:rsidP="00671ED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671EDD" w:rsidRDefault="00671EDD" w:rsidP="00671ED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671EDD" w:rsidRPr="000E7610" w:rsidRDefault="00671EDD" w:rsidP="00671ED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671EDD" w:rsidRPr="00860289" w:rsidRDefault="00671EDD" w:rsidP="00671ED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671EDD" w:rsidRPr="00860289" w:rsidRDefault="00671EDD" w:rsidP="00671ED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71EDD" w14:paraId="17A643F8" w14:textId="77777777" w:rsidTr="2EEAB874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671EDD" w:rsidRPr="00582090" w:rsidRDefault="00671EDD" w:rsidP="00671EDD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302A3739" w14:textId="62ADC08D" w:rsidR="00671EDD" w:rsidRPr="009E71F1" w:rsidRDefault="00A00CC6" w:rsidP="00671ED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EEAB874">
              <w:rPr>
                <w:rFonts w:ascii="Arial" w:hAnsi="Arial" w:cs="Arial"/>
                <w:sz w:val="16"/>
                <w:szCs w:val="16"/>
              </w:rPr>
              <w:t xml:space="preserve">Prawdopodobieństwo warunkowe i całkowite. Opis statystyczny próby – parametry poziomu, zmienności i skośności. Konstruowanie i ocena precyzji przedziałów ufności.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prostych i wieloczynnikowych modeli liniowych. </w:t>
            </w:r>
          </w:p>
        </w:tc>
      </w:tr>
      <w:tr w:rsidR="00476632" w14:paraId="4B102339" w14:textId="77777777" w:rsidTr="009D6724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476632" w:rsidRPr="00582090" w:rsidRDefault="00476632" w:rsidP="004766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5DD" w14:textId="77777777" w:rsidR="00476632" w:rsidRPr="009E71F1" w:rsidRDefault="00476632" w:rsidP="0047663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 cząstkowe i egzamin</w:t>
            </w:r>
          </w:p>
        </w:tc>
      </w:tr>
      <w:tr w:rsidR="00476632" w14:paraId="705060E6" w14:textId="77777777" w:rsidTr="2EEAB874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476632" w:rsidRPr="00582090" w:rsidRDefault="00476632" w:rsidP="00476632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5C92A94" w14:textId="77777777" w:rsidR="00476632" w:rsidRPr="009E71F1" w:rsidRDefault="00476632" w:rsidP="0047663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</w:t>
            </w:r>
          </w:p>
        </w:tc>
      </w:tr>
      <w:tr w:rsidR="00476632" w14:paraId="4C9D3499" w14:textId="77777777" w:rsidTr="2EEAB874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476632" w:rsidRDefault="00476632" w:rsidP="004766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476632" w:rsidRPr="00582090" w:rsidRDefault="00476632" w:rsidP="0047663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56B0A74" w14:textId="77777777" w:rsidR="00476632" w:rsidRPr="009E71F1" w:rsidRDefault="00476632" w:rsidP="0047663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3EAF">
              <w:rPr>
                <w:bCs/>
                <w:sz w:val="16"/>
                <w:szCs w:val="16"/>
              </w:rPr>
              <w:t xml:space="preserve">Kolokwium </w:t>
            </w:r>
            <w:r>
              <w:rPr>
                <w:bCs/>
                <w:sz w:val="16"/>
                <w:szCs w:val="16"/>
              </w:rPr>
              <w:t>6</w:t>
            </w:r>
            <w:r w:rsidRPr="001A3EAF">
              <w:rPr>
                <w:bCs/>
                <w:sz w:val="16"/>
                <w:szCs w:val="16"/>
              </w:rPr>
              <w:t xml:space="preserve">0%, egzamin </w:t>
            </w:r>
            <w:r>
              <w:rPr>
                <w:bCs/>
                <w:sz w:val="16"/>
                <w:szCs w:val="16"/>
              </w:rPr>
              <w:t>4</w:t>
            </w:r>
            <w:r w:rsidRPr="001A3EAF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 xml:space="preserve"> [każda z części  tj. kolokwia i egzamin, musi być zaliczona na co najmniej 50%)</w:t>
            </w:r>
          </w:p>
        </w:tc>
      </w:tr>
      <w:tr w:rsidR="00476632" w14:paraId="0B8CD5FC" w14:textId="77777777" w:rsidTr="2EEAB874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476632" w:rsidRPr="00582090" w:rsidRDefault="00476632" w:rsidP="0047663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D0BDDE6" w14:textId="77777777" w:rsidR="00476632" w:rsidRPr="009E71F1" w:rsidRDefault="00476632" w:rsidP="004766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476632" w14:paraId="049BB569" w14:textId="77777777" w:rsidTr="2EEAB874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476632" w:rsidRDefault="00476632" w:rsidP="004766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418CC46C" w14:textId="77777777" w:rsidR="00476632" w:rsidRPr="00681806" w:rsidRDefault="00476632" w:rsidP="004766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14:paraId="51C77AFC" w14:textId="77777777" w:rsidR="00476632" w:rsidRPr="00681806" w:rsidRDefault="00476632" w:rsidP="004766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Jóźwiak J., Podgórki J. 1995. Statystyka od podstaw. PWE Warszawa</w:t>
            </w:r>
          </w:p>
          <w:p w14:paraId="515D7DD6" w14:textId="77777777" w:rsidR="00476632" w:rsidRPr="00681806" w:rsidRDefault="00476632" w:rsidP="004766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1806">
              <w:rPr>
                <w:rFonts w:ascii="Arial" w:hAnsi="Arial" w:cs="Arial"/>
                <w:sz w:val="16"/>
                <w:szCs w:val="16"/>
              </w:rPr>
              <w:t>Kassyk</w:t>
            </w:r>
            <w:proofErr w:type="spellEnd"/>
            <w:r w:rsidRPr="00681806">
              <w:rPr>
                <w:rFonts w:ascii="Arial" w:hAnsi="Arial" w:cs="Arial"/>
                <w:sz w:val="16"/>
                <w:szCs w:val="16"/>
              </w:rPr>
              <w:t>-Rokicka. H. 2005. Statystyka – Zbiór zadań. PWE Warszawa</w:t>
            </w:r>
          </w:p>
          <w:p w14:paraId="3A0FF5F2" w14:textId="1DBF8D1D" w:rsidR="00476632" w:rsidRPr="00582090" w:rsidRDefault="00476632" w:rsidP="00476632">
            <w:pPr>
              <w:spacing w:line="240" w:lineRule="auto"/>
              <w:rPr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w:rsidR="00476632" w14:paraId="5D472F73" w14:textId="77777777" w:rsidTr="2EEAB874">
        <w:trPr>
          <w:trHeight w:val="340"/>
        </w:trPr>
        <w:tc>
          <w:tcPr>
            <w:tcW w:w="10702" w:type="dxa"/>
            <w:gridSpan w:val="12"/>
            <w:vAlign w:val="center"/>
          </w:tcPr>
          <w:p w14:paraId="14B14E7F" w14:textId="77777777" w:rsidR="00476632" w:rsidRDefault="00476632" w:rsidP="004766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2BA226A1" w14:textId="096FA183" w:rsidR="00476632" w:rsidRPr="00582090" w:rsidRDefault="00476632" w:rsidP="00476632">
            <w:pPr>
              <w:spacing w:line="240" w:lineRule="auto"/>
              <w:rPr>
                <w:sz w:val="16"/>
                <w:szCs w:val="16"/>
              </w:rPr>
            </w:pPr>
            <w:r w:rsidRPr="0091657F">
              <w:rPr>
                <w:rFonts w:ascii="Arial" w:hAnsi="Arial" w:cs="Arial"/>
                <w:sz w:val="16"/>
                <w:szCs w:val="16"/>
              </w:rPr>
              <w:t>Student otrzymuje na zajęciach materiały dydakt</w:t>
            </w:r>
            <w:r>
              <w:rPr>
                <w:rFonts w:ascii="Arial" w:hAnsi="Arial" w:cs="Arial"/>
                <w:sz w:val="16"/>
                <w:szCs w:val="16"/>
              </w:rPr>
              <w:t>yczne uzupełniające podręcznik.</w:t>
            </w: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7AD93B2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C3B27A4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E979FA3" w14:textId="1A93E0AE" w:rsidR="00ED11F9" w:rsidRPr="00074021" w:rsidRDefault="00476632" w:rsidP="009D672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559DD55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464D3AA" w14:textId="361F2EA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4766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0DE4B5B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A66C" w14:textId="77777777" w:rsidR="00931454" w:rsidRDefault="00931454" w:rsidP="002C0CA5">
      <w:pPr>
        <w:spacing w:line="240" w:lineRule="auto"/>
      </w:pPr>
      <w:r>
        <w:separator/>
      </w:r>
    </w:p>
  </w:endnote>
  <w:endnote w:type="continuationSeparator" w:id="0">
    <w:p w14:paraId="4CEEBCAB" w14:textId="77777777" w:rsidR="00931454" w:rsidRDefault="0093145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43B2" w14:textId="77777777" w:rsidR="00931454" w:rsidRDefault="00931454" w:rsidP="002C0CA5">
      <w:pPr>
        <w:spacing w:line="240" w:lineRule="auto"/>
      </w:pPr>
      <w:r>
        <w:separator/>
      </w:r>
    </w:p>
  </w:footnote>
  <w:footnote w:type="continuationSeparator" w:id="0">
    <w:p w14:paraId="50DF6302" w14:textId="77777777" w:rsidR="00931454" w:rsidRDefault="0093145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55FA2"/>
    <w:rsid w:val="002769D3"/>
    <w:rsid w:val="002C0CA5"/>
    <w:rsid w:val="002F0C94"/>
    <w:rsid w:val="00316977"/>
    <w:rsid w:val="00341D25"/>
    <w:rsid w:val="0036131B"/>
    <w:rsid w:val="003B680D"/>
    <w:rsid w:val="003D1C65"/>
    <w:rsid w:val="00444161"/>
    <w:rsid w:val="00475AC7"/>
    <w:rsid w:val="00476632"/>
    <w:rsid w:val="004F5168"/>
    <w:rsid w:val="005D441E"/>
    <w:rsid w:val="006674DC"/>
    <w:rsid w:val="00671EDD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1454"/>
    <w:rsid w:val="0093211F"/>
    <w:rsid w:val="00965A2D"/>
    <w:rsid w:val="00966E0B"/>
    <w:rsid w:val="00987BA5"/>
    <w:rsid w:val="009B21A4"/>
    <w:rsid w:val="009D148E"/>
    <w:rsid w:val="009D6724"/>
    <w:rsid w:val="009E71F1"/>
    <w:rsid w:val="009F5BE8"/>
    <w:rsid w:val="00A00CC6"/>
    <w:rsid w:val="00A15E4F"/>
    <w:rsid w:val="00A17C4E"/>
    <w:rsid w:val="00A43564"/>
    <w:rsid w:val="00A77DEE"/>
    <w:rsid w:val="00AB0DC9"/>
    <w:rsid w:val="00AE32F4"/>
    <w:rsid w:val="00B2721F"/>
    <w:rsid w:val="00B7087F"/>
    <w:rsid w:val="00B91288"/>
    <w:rsid w:val="00BA7622"/>
    <w:rsid w:val="00BB571A"/>
    <w:rsid w:val="00C92B42"/>
    <w:rsid w:val="00CC29A4"/>
    <w:rsid w:val="00CD0414"/>
    <w:rsid w:val="00D10B7D"/>
    <w:rsid w:val="00D20965"/>
    <w:rsid w:val="00D8505F"/>
    <w:rsid w:val="00DB40D9"/>
    <w:rsid w:val="00E108C9"/>
    <w:rsid w:val="00ED11F9"/>
    <w:rsid w:val="00EE4F54"/>
    <w:rsid w:val="00F17173"/>
    <w:rsid w:val="00FA1ACE"/>
    <w:rsid w:val="00FB2DB7"/>
    <w:rsid w:val="1B488BB1"/>
    <w:rsid w:val="202F9264"/>
    <w:rsid w:val="29BD4C4D"/>
    <w:rsid w:val="2EEAB874"/>
    <w:rsid w:val="68579566"/>
    <w:rsid w:val="7DD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97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8</cp:revision>
  <cp:lastPrinted>2019-03-18T08:34:00Z</cp:lastPrinted>
  <dcterms:created xsi:type="dcterms:W3CDTF">2022-04-13T06:16:00Z</dcterms:created>
  <dcterms:modified xsi:type="dcterms:W3CDTF">2022-10-18T06:52:00Z</dcterms:modified>
</cp:coreProperties>
</file>