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949F0" w:rsidRDefault="00742ED4" w:rsidP="00417454">
            <w:pPr>
              <w:spacing w:line="240" w:lineRule="auto"/>
              <w:rPr>
                <w:sz w:val="20"/>
                <w:szCs w:val="20"/>
              </w:rPr>
            </w:pPr>
            <w:r w:rsidRPr="00742ED4">
              <w:rPr>
                <w:sz w:val="20"/>
                <w:szCs w:val="20"/>
              </w:rPr>
              <w:t>Dobre praktyki rolnicze w zakresie bezpieczeństwa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42ED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736329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C72F4B" w:rsidRDefault="00C72F4B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Good farming practices for animal production food safety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24FE4" w:rsidTr="00026BC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4FE4" w:rsidRPr="00CD0414" w:rsidRDefault="00124FE4" w:rsidP="00124FE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4FE4" w:rsidRPr="00CD0414" w:rsidRDefault="00124FE4" w:rsidP="00124FE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FE4" w:rsidRPr="00CD0414" w:rsidRDefault="00124FE4" w:rsidP="00124FE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FE4" w:rsidRPr="008C5679" w:rsidRDefault="00124FE4" w:rsidP="00124F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FE4" w:rsidRPr="00CD0414" w:rsidRDefault="00124FE4" w:rsidP="00124FE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FE4" w:rsidRPr="007E5A17" w:rsidRDefault="00124FE4" w:rsidP="00124FE4">
            <w:pPr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WHBIOZ-ZT-2Z-02L-06.2_21</w:t>
            </w:r>
          </w:p>
        </w:tc>
      </w:tr>
      <w:tr w:rsidR="00124FE4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FE4" w:rsidRPr="00CD0414" w:rsidRDefault="00124FE4" w:rsidP="00124FE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4FE4" w:rsidRPr="0073632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Pr="00582090" w:rsidRDefault="00124FE4" w:rsidP="00124FE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736329" w:rsidRDefault="008E1367" w:rsidP="00124FE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736329">
              <w:rPr>
                <w:b/>
                <w:bCs/>
                <w:sz w:val="16"/>
                <w:szCs w:val="16"/>
                <w:lang w:val="en-US"/>
              </w:rPr>
              <w:t>Dr hab. Kamila Puppel</w:t>
            </w:r>
            <w:r w:rsidR="00736329" w:rsidRPr="00736329">
              <w:rPr>
                <w:b/>
                <w:bCs/>
                <w:sz w:val="16"/>
                <w:szCs w:val="16"/>
                <w:lang w:val="en-US"/>
              </w:rPr>
              <w:t>, pro</w:t>
            </w:r>
            <w:r w:rsidR="00736329">
              <w:rPr>
                <w:b/>
                <w:bCs/>
                <w:sz w:val="16"/>
                <w:szCs w:val="16"/>
                <w:lang w:val="en-US"/>
              </w:rPr>
              <w:t>f. SGGW</w:t>
            </w:r>
          </w:p>
        </w:tc>
      </w:tr>
      <w:tr w:rsidR="00124FE4" w:rsidRPr="0016533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Pr="00582090" w:rsidRDefault="00124FE4" w:rsidP="00124FE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165339" w:rsidRDefault="00736329" w:rsidP="00124FE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Pracownicy Katedry Hodowli Zwierząt: </w:t>
            </w:r>
            <w:r w:rsidRPr="00736329">
              <w:rPr>
                <w:b/>
                <w:bCs/>
                <w:sz w:val="16"/>
                <w:szCs w:val="16"/>
              </w:rPr>
              <w:t xml:space="preserve"> </w:t>
            </w:r>
            <w:r w:rsidRPr="00736329">
              <w:rPr>
                <w:b/>
                <w:bCs/>
                <w:sz w:val="16"/>
                <w:szCs w:val="16"/>
              </w:rPr>
              <w:t xml:space="preserve">Dr hab. </w:t>
            </w:r>
            <w:r w:rsidRPr="00165339">
              <w:rPr>
                <w:b/>
                <w:bCs/>
                <w:sz w:val="16"/>
                <w:szCs w:val="16"/>
              </w:rPr>
              <w:t>Kamila Puppel, prof. SGGW</w:t>
            </w:r>
            <w:r w:rsidRPr="00165339">
              <w:rPr>
                <w:b/>
                <w:bCs/>
                <w:sz w:val="16"/>
                <w:szCs w:val="16"/>
              </w:rPr>
              <w:t>; Dr hab. Monika Łukasiewicz-Mierzejewska, prof. SGGW; Dr inż. Marcin Sońta.</w:t>
            </w:r>
          </w:p>
        </w:tc>
      </w:tr>
      <w:tr w:rsidR="00124FE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Pr="00582090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021A86" w:rsidRDefault="00124FE4" w:rsidP="00124FE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51FA1">
              <w:rPr>
                <w:sz w:val="16"/>
                <w:szCs w:val="16"/>
              </w:rPr>
              <w:t xml:space="preserve"> Celem przedmiotu jest zapoznanie studentów z różnymi systemami produkcji w Polsce i na świecie oraz słownictwem dotyczącym poszczególnych dziedzin zootechniki.</w:t>
            </w:r>
          </w:p>
          <w:p w:rsidR="00124FE4" w:rsidRPr="00582090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51FA1">
              <w:rPr>
                <w:sz w:val="16"/>
                <w:szCs w:val="16"/>
              </w:rPr>
              <w:t xml:space="preserve"> W ramach realizacji przedmiotu przedstawione będą kluczowe informacje związane z systemami produkcji w Polsce i na świecie. Wykonana zostanie analiza jakości odżywczej i technologicznej surowców w zależności od czynników środowiskowych. Wyjaśnione zostanie pojęcie dobrej praktyki rolniczej i jej wpływ na status zdrowotny zwierząt.</w:t>
            </w:r>
          </w:p>
        </w:tc>
      </w:tr>
      <w:tr w:rsidR="00124FE4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Pr="00582090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582090" w:rsidRDefault="00124FE4" w:rsidP="00124FE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="00124FE4" w:rsidRPr="00582090" w:rsidRDefault="00124FE4" w:rsidP="00124FE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="00124FE4" w:rsidRPr="00BD2417" w:rsidRDefault="00124FE4" w:rsidP="00124FE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124FE4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Pr="00582090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5C0238" w:rsidRDefault="00124FE4" w:rsidP="00124FE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Wykład, dyskusja, interpretacja tekstów źródłowych, konsultacje</w:t>
            </w:r>
          </w:p>
        </w:tc>
      </w:tr>
      <w:tr w:rsidR="00124FE4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4FE4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24FE4" w:rsidRPr="00582090" w:rsidRDefault="00124FE4" w:rsidP="00124F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5C0238" w:rsidRDefault="00124FE4" w:rsidP="00124FE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124FE4" w:rsidRPr="005C0238" w:rsidRDefault="00124FE4" w:rsidP="00124FE4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Student powinien posiadać podstawy z zakresu zootechniki  i języka obcego</w:t>
            </w:r>
          </w:p>
          <w:p w:rsidR="00124FE4" w:rsidRPr="005C0238" w:rsidRDefault="00124FE4" w:rsidP="00124FE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124FE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453D61" w:rsidRDefault="00124FE4" w:rsidP="00124FE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453D61" w:rsidRDefault="00124FE4" w:rsidP="00124FE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Pr="00860289" w:rsidRDefault="00124FE4" w:rsidP="00124FE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FE4" w:rsidRDefault="00124FE4" w:rsidP="00124FE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124FE4" w:rsidRPr="00860289" w:rsidRDefault="00124FE4" w:rsidP="00124FE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D0055E" w:rsidRPr="00860289" w:rsidTr="00D9497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D0055E" w:rsidRPr="007156FC" w:rsidRDefault="00D0055E" w:rsidP="00D0055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pojęcie dobrej praktyki rolniczej i jej wpływ na status zdrowotny zwierząt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K_W05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1</w:t>
            </w:r>
          </w:p>
        </w:tc>
      </w:tr>
      <w:tr w:rsidR="00D0055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0055E" w:rsidRPr="00860289" w:rsidTr="0037457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D0055E" w:rsidRPr="007156FC" w:rsidRDefault="00D0055E" w:rsidP="00D0055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D0055E" w:rsidRPr="00453D61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odpowiednio dobrać oraz dokonać interpretacji anglojęzycznej literatury naukowej i skutecznie się komunikować w zakresie jakości odżywczej i technologicznej surowców pochodzenia zwierzęcego w zależności od systemu produkcji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3</w:t>
            </w:r>
          </w:p>
        </w:tc>
      </w:tr>
      <w:tr w:rsidR="00D0055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0055E" w:rsidRPr="00860289" w:rsidTr="00EE0B5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Default="00D0055E" w:rsidP="00D0055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D0055E" w:rsidRPr="00453D61" w:rsidRDefault="00D0055E" w:rsidP="00D0055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D0055E" w:rsidRPr="00453D61" w:rsidRDefault="00D0055E" w:rsidP="00D0055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doskonalenia w zakresie wykonywanej pracy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055E" w:rsidRPr="00A3003A" w:rsidRDefault="00D0055E" w:rsidP="00D0055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2</w:t>
            </w:r>
          </w:p>
        </w:tc>
      </w:tr>
      <w:tr w:rsidR="00D0055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5E" w:rsidRPr="00453D61" w:rsidRDefault="00D0055E" w:rsidP="00D005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0E7610" w:rsidRDefault="00D0055E" w:rsidP="00D0055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55E" w:rsidRPr="00860289" w:rsidRDefault="00D0055E" w:rsidP="00D0055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0055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0055E" w:rsidRPr="009E71F1" w:rsidRDefault="00D0055E" w:rsidP="00D0055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Style w:val="normaltextrun"/>
                <w:rFonts w:ascii="Cambria" w:hAnsi="Cambria" w:cs="Calibri"/>
                <w:color w:val="000000"/>
                <w:sz w:val="18"/>
                <w:szCs w:val="18"/>
                <w:shd w:val="clear" w:color="auto" w:fill="FFFFFF"/>
              </w:rPr>
              <w:t>Przedstawienie  kluczowych informacji związanych z systemami produkcji w Polsce i na świecie. Wykonana zostanie analiza jakości odżywczej i technologicznej surowców w zależności od czynników środowiskowych. Wyjaśnione zostanie pojęcie dobrej praktyki rolniczej i jej wpływ na status zdrowotny zwierząt.</w:t>
            </w:r>
          </w:p>
        </w:tc>
      </w:tr>
      <w:tr w:rsidR="00D0055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0055E" w:rsidRPr="00A3003A" w:rsidRDefault="00D0055E" w:rsidP="00D0055E">
            <w:pPr>
              <w:pStyle w:val="NormalnyWeb"/>
              <w:spacing w:before="0" w:beforeAutospacing="0" w:after="0" w:afterAutospacing="0" w:line="276" w:lineRule="auto"/>
              <w:jc w:val="center"/>
              <w:rPr>
                <w:rStyle w:val="normaltextrun"/>
                <w:rFonts w:ascii="Cambria" w:hAnsi="Cambria" w:cs="Calibri"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A3003A">
              <w:rPr>
                <w:rStyle w:val="normaltextrun"/>
                <w:rFonts w:ascii="Cambria" w:hAnsi="Cambria" w:cs="Calibri"/>
                <w:color w:val="000000"/>
                <w:sz w:val="18"/>
                <w:szCs w:val="18"/>
                <w:shd w:val="clear" w:color="auto" w:fill="FFFFFF"/>
                <w:lang w:val="pl-PL"/>
              </w:rPr>
              <w:t>W1 - zaliczenie</w:t>
            </w:r>
          </w:p>
          <w:p w:rsidR="00D0055E" w:rsidRPr="009E71F1" w:rsidRDefault="00D0055E" w:rsidP="00D0055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003A">
              <w:rPr>
                <w:rStyle w:val="normaltextrun"/>
                <w:rFonts w:ascii="Cambria" w:hAnsi="Cambria" w:cs="Calibri"/>
                <w:color w:val="000000"/>
                <w:sz w:val="18"/>
                <w:szCs w:val="18"/>
                <w:shd w:val="clear" w:color="auto" w:fill="FFFFFF"/>
              </w:rPr>
              <w:t>U1, K1 – sprawozdania</w:t>
            </w:r>
          </w:p>
        </w:tc>
      </w:tr>
      <w:tr w:rsidR="00D0055E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D0055E" w:rsidRPr="005C0238" w:rsidRDefault="00D0055E" w:rsidP="00D0055E">
            <w:pPr>
              <w:rPr>
                <w:bCs/>
                <w:sz w:val="16"/>
                <w:szCs w:val="16"/>
              </w:rPr>
            </w:pPr>
          </w:p>
        </w:tc>
      </w:tr>
      <w:tr w:rsidR="00D0055E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D0055E" w:rsidRDefault="00D0055E" w:rsidP="00D0055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0055E" w:rsidRPr="00582090" w:rsidRDefault="00D0055E" w:rsidP="00D0055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D0055E" w:rsidRPr="005C0238" w:rsidRDefault="00D0055E" w:rsidP="00D0055E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 xml:space="preserve">100% - ocena realizacji zadań sprawdzających </w:t>
            </w:r>
          </w:p>
        </w:tc>
      </w:tr>
      <w:tr w:rsidR="00D0055E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D0055E" w:rsidRPr="005C0238" w:rsidRDefault="00D0055E" w:rsidP="00D0055E">
            <w:pPr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Sala dydaktyczna, laboratorium</w:t>
            </w:r>
          </w:p>
        </w:tc>
      </w:tr>
      <w:tr w:rsidR="00D0055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D0055E" w:rsidRPr="007D1673" w:rsidRDefault="00D0055E" w:rsidP="00D0055E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7D1673">
              <w:rPr>
                <w:sz w:val="16"/>
                <w:szCs w:val="16"/>
                <w:lang w:val="en-US"/>
              </w:rPr>
              <w:t>Literatura podstawowa i uzupełniająca:</w:t>
            </w:r>
          </w:p>
          <w:p w:rsidR="00D0055E" w:rsidRPr="00E65DC1" w:rsidRDefault="00D0055E" w:rsidP="00D0055E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Artykuły z czasopism branżowych: Journal of the Science of Food and Agriculture, Journal of Dairy Science, Journal of Food Science, Annals of Warsaw University of Life Sciences - SGGW. Animal Science, The Journal of Animal &amp; Plant Sciences, International Dairy Journal, Meat Science, Animal Scienc</w:t>
            </w:r>
            <w:r w:rsidR="00165339">
              <w:rPr>
                <w:bCs/>
                <w:sz w:val="16"/>
                <w:szCs w:val="16"/>
                <w:lang w:val="en-US"/>
              </w:rPr>
              <w:t>es</w:t>
            </w:r>
            <w:r w:rsidRPr="00E65DC1">
              <w:rPr>
                <w:bCs/>
                <w:sz w:val="16"/>
                <w:szCs w:val="16"/>
                <w:lang w:val="en-US"/>
              </w:rPr>
              <w:t>.</w:t>
            </w:r>
          </w:p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</w:rPr>
            </w:pPr>
            <w:r w:rsidRPr="00A32CB6">
              <w:rPr>
                <w:bCs/>
                <w:sz w:val="16"/>
                <w:szCs w:val="16"/>
                <w:lang w:val="en-US"/>
              </w:rPr>
              <w:t xml:space="preserve">          </w:t>
            </w:r>
            <w:r w:rsidRPr="005C0238">
              <w:rPr>
                <w:bCs/>
                <w:sz w:val="16"/>
                <w:szCs w:val="16"/>
              </w:rPr>
              <w:t>Artykuły z bazy biblioteki SGGW</w:t>
            </w:r>
          </w:p>
        </w:tc>
      </w:tr>
      <w:tr w:rsidR="00D0055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D0055E" w:rsidRDefault="00D0055E" w:rsidP="00D0055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0055E" w:rsidRPr="00701DD3" w:rsidRDefault="00D0055E" w:rsidP="00D0055E">
            <w:pPr>
              <w:spacing w:line="240" w:lineRule="auto"/>
              <w:rPr>
                <w:sz w:val="20"/>
                <w:szCs w:val="20"/>
              </w:rPr>
            </w:pPr>
          </w:p>
          <w:p w:rsidR="00D0055E" w:rsidRPr="00701DD3" w:rsidRDefault="00D0055E" w:rsidP="00D0055E">
            <w:pPr>
              <w:spacing w:line="240" w:lineRule="auto"/>
              <w:rPr>
                <w:sz w:val="20"/>
                <w:szCs w:val="20"/>
              </w:rPr>
            </w:pPr>
          </w:p>
          <w:p w:rsidR="00D0055E" w:rsidRPr="00582090" w:rsidRDefault="00D0055E" w:rsidP="00D0055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C34B07" w:rsidP="00C34B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24FE4">
              <w:rPr>
                <w:sz w:val="16"/>
                <w:szCs w:val="16"/>
              </w:rPr>
              <w:t>0,5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576" w:rsidRDefault="00E30576" w:rsidP="002C0CA5">
      <w:pPr>
        <w:spacing w:line="240" w:lineRule="auto"/>
      </w:pPr>
      <w:r>
        <w:separator/>
      </w:r>
    </w:p>
  </w:endnote>
  <w:endnote w:type="continuationSeparator" w:id="0">
    <w:p w:rsidR="00E30576" w:rsidRDefault="00E3057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576" w:rsidRDefault="00E30576" w:rsidP="002C0CA5">
      <w:pPr>
        <w:spacing w:line="240" w:lineRule="auto"/>
      </w:pPr>
      <w:r>
        <w:separator/>
      </w:r>
    </w:p>
  </w:footnote>
  <w:footnote w:type="continuationSeparator" w:id="0">
    <w:p w:rsidR="00E30576" w:rsidRDefault="00E3057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51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147F7"/>
    <w:rsid w:val="00124FE4"/>
    <w:rsid w:val="00146AAB"/>
    <w:rsid w:val="00165339"/>
    <w:rsid w:val="00191EAB"/>
    <w:rsid w:val="001A6062"/>
    <w:rsid w:val="00203120"/>
    <w:rsid w:val="00207BBF"/>
    <w:rsid w:val="00296374"/>
    <w:rsid w:val="002A7F6F"/>
    <w:rsid w:val="002C0CA5"/>
    <w:rsid w:val="002C27E5"/>
    <w:rsid w:val="00316977"/>
    <w:rsid w:val="00321FD2"/>
    <w:rsid w:val="00341D25"/>
    <w:rsid w:val="0036131B"/>
    <w:rsid w:val="003949F0"/>
    <w:rsid w:val="003B680D"/>
    <w:rsid w:val="00444161"/>
    <w:rsid w:val="004C3EBF"/>
    <w:rsid w:val="004F5168"/>
    <w:rsid w:val="004F5B8E"/>
    <w:rsid w:val="005A2DE1"/>
    <w:rsid w:val="005C4331"/>
    <w:rsid w:val="006408EF"/>
    <w:rsid w:val="00651391"/>
    <w:rsid w:val="006674DC"/>
    <w:rsid w:val="006C3AE5"/>
    <w:rsid w:val="006C766B"/>
    <w:rsid w:val="0072568B"/>
    <w:rsid w:val="00735F91"/>
    <w:rsid w:val="00736329"/>
    <w:rsid w:val="00742ED4"/>
    <w:rsid w:val="00790BA0"/>
    <w:rsid w:val="007A4534"/>
    <w:rsid w:val="007C1F40"/>
    <w:rsid w:val="007D1673"/>
    <w:rsid w:val="007D736E"/>
    <w:rsid w:val="007E4F4E"/>
    <w:rsid w:val="00860FAB"/>
    <w:rsid w:val="00896660"/>
    <w:rsid w:val="0089669C"/>
    <w:rsid w:val="008C5679"/>
    <w:rsid w:val="008E1367"/>
    <w:rsid w:val="008F7E6F"/>
    <w:rsid w:val="00925376"/>
    <w:rsid w:val="0093211F"/>
    <w:rsid w:val="00965A2D"/>
    <w:rsid w:val="00966E0B"/>
    <w:rsid w:val="009B21A4"/>
    <w:rsid w:val="009E71F1"/>
    <w:rsid w:val="00A32CB6"/>
    <w:rsid w:val="00A43564"/>
    <w:rsid w:val="00A77DEE"/>
    <w:rsid w:val="00AE32F4"/>
    <w:rsid w:val="00B2721F"/>
    <w:rsid w:val="00B46F26"/>
    <w:rsid w:val="00B66508"/>
    <w:rsid w:val="00B66CBB"/>
    <w:rsid w:val="00C34B07"/>
    <w:rsid w:val="00C72F4B"/>
    <w:rsid w:val="00CD0414"/>
    <w:rsid w:val="00CD1204"/>
    <w:rsid w:val="00D0055E"/>
    <w:rsid w:val="00D10B7D"/>
    <w:rsid w:val="00DD41C6"/>
    <w:rsid w:val="00E30576"/>
    <w:rsid w:val="00E45289"/>
    <w:rsid w:val="00EA0B56"/>
    <w:rsid w:val="00ED11F9"/>
    <w:rsid w:val="00EE4F54"/>
    <w:rsid w:val="00F17173"/>
    <w:rsid w:val="00F56B2B"/>
    <w:rsid w:val="00F97DC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86D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paragraph">
    <w:name w:val="paragraph"/>
    <w:basedOn w:val="Normalny"/>
    <w:uiPriority w:val="99"/>
    <w:qFormat/>
    <w:rsid w:val="00D0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D0055E"/>
  </w:style>
  <w:style w:type="paragraph" w:styleId="NormalnyWeb">
    <w:name w:val="Normal (Web)"/>
    <w:basedOn w:val="Normalny"/>
    <w:uiPriority w:val="99"/>
    <w:unhideWhenUsed/>
    <w:qFormat/>
    <w:rsid w:val="00D0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Kamila Puppel</cp:lastModifiedBy>
  <cp:revision>3</cp:revision>
  <cp:lastPrinted>2019-03-18T08:34:00Z</cp:lastPrinted>
  <dcterms:created xsi:type="dcterms:W3CDTF">2023-04-05T09:45:00Z</dcterms:created>
  <dcterms:modified xsi:type="dcterms:W3CDTF">2023-04-05T09:45:00Z</dcterms:modified>
</cp:coreProperties>
</file>