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0"/>
        <w:gridCol w:w="151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="00CD0414" w:rsidTr="2B8726B5" w14:paraId="56F2E1FB" wp14:textId="77777777">
        <w:trPr>
          <w:trHeight w:val="405"/>
        </w:trPr>
        <w:tc>
          <w:tcPr>
            <w:tcW w:w="34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9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71D23" w:rsidR="00CD0414" w:rsidP="00571D23" w:rsidRDefault="00571D23" w14:paraId="6AD2B14B" wp14:textId="77777777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>Analizy bioinformatyczne w genomice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571D23" w:rsidRDefault="00571D23" w14:paraId="78941E47" wp14:textId="7777777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CD0414" w:rsidTr="2B8726B5" w14:paraId="634087F1" wp14:textId="77777777">
        <w:trPr>
          <w:trHeight w:val="340"/>
        </w:trPr>
        <w:tc>
          <w:tcPr>
            <w:tcW w:w="3463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571D23" w14:paraId="630877D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 xml:space="preserve">Data </w:t>
            </w:r>
            <w:proofErr w:type="spellStart"/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>analysis</w:t>
            </w:r>
            <w:proofErr w:type="spellEnd"/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 xml:space="preserve"> in </w:t>
            </w:r>
            <w:proofErr w:type="spellStart"/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>genomics</w:t>
            </w:r>
            <w:proofErr w:type="spellEnd"/>
          </w:p>
        </w:tc>
      </w:tr>
      <w:tr xmlns:wp14="http://schemas.microsoft.com/office/word/2010/wordml" w:rsidR="00CD0414" w:rsidTr="2B8726B5" w14:paraId="3165F787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571D23" w14:paraId="519ED1C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71D23">
              <w:rPr>
                <w:rFonts w:ascii="Calibri" w:hAnsi="Calibri" w:eastAsia="Calibri" w:cs="Times New Roman"/>
                <w:bCs/>
                <w:sz w:val="16"/>
                <w:szCs w:val="16"/>
              </w:rPr>
              <w:t>Bioinżynieria</w:t>
            </w:r>
            <w:r w:rsidRPr="00571D23" w:rsidR="00CD0414">
              <w:rPr>
                <w:rFonts w:ascii="Calibri" w:hAnsi="Calibri" w:eastAsia="Calibri" w:cs="Times New Roman"/>
                <w:bCs/>
                <w:sz w:val="16"/>
                <w:szCs w:val="16"/>
              </w:rPr>
              <w:tab/>
            </w:r>
          </w:p>
        </w:tc>
      </w:tr>
      <w:tr xmlns:wp14="http://schemas.microsoft.com/office/word/2010/wordml" w:rsidR="00CD0414" w:rsidTr="2B8726B5" w14:paraId="0A37501D" wp14:textId="77777777">
        <w:trPr>
          <w:trHeight w:val="227"/>
        </w:trPr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2B8726B5" w14:paraId="21F2ED67" wp14:textId="77777777">
        <w:trPr>
          <w:trHeight w:val="303"/>
        </w:trPr>
        <w:tc>
          <w:tcPr>
            <w:tcW w:w="3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571D23" w14:paraId="4FD62BC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stopnia</w:t>
            </w:r>
          </w:p>
        </w:tc>
      </w:tr>
      <w:tr xmlns:wp14="http://schemas.microsoft.com/office/word/2010/wordml" w:rsidR="00CD0414" w:rsidTr="2B8726B5" w14:paraId="34096C5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215C1A" w14:paraId="1A23B0A4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215C1A" w14:paraId="453A80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Pr="00CD0414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C766B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215C1A" w14:paraId="7446ECC5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571D23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71D2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15C1A" w14:paraId="61E32DF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2B8726B5" w14:paraId="51929F5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6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A37A1" w:rsidR="00CD0414" w:rsidP="000C4232" w:rsidRDefault="002839F3" w14:paraId="160A367F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37A1">
              <w:rPr>
                <w:sz w:val="16"/>
                <w:szCs w:val="16"/>
              </w:rPr>
              <w:t>WNZ-BW-2S-02Z-</w:t>
            </w:r>
            <w:r w:rsidRPr="005A37A1" w:rsidR="000F4203">
              <w:rPr>
                <w:sz w:val="16"/>
                <w:szCs w:val="16"/>
              </w:rPr>
              <w:t>0</w:t>
            </w:r>
            <w:r w:rsidR="005A37A1">
              <w:rPr>
                <w:sz w:val="16"/>
                <w:szCs w:val="16"/>
              </w:rPr>
              <w:t>5.3</w:t>
            </w:r>
            <w:r w:rsidRPr="005A37A1" w:rsidR="00215C1A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D0414" w:rsidR="00ED11F9" w:rsidTr="2B8726B5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2B8726B5" w14:paraId="72AEAF69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71D23" w:rsidR="00ED11F9" w:rsidP="00CD0414" w:rsidRDefault="00C5258C" w14:paraId="11ECF7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Wioleta Drobik-</w:t>
            </w:r>
            <w:proofErr w:type="spellStart"/>
            <w:r>
              <w:rPr>
                <w:bCs/>
                <w:sz w:val="16"/>
                <w:szCs w:val="16"/>
              </w:rPr>
              <w:t>Czwarno</w:t>
            </w:r>
            <w:proofErr w:type="spellEnd"/>
          </w:p>
        </w:tc>
      </w:tr>
      <w:tr xmlns:wp14="http://schemas.microsoft.com/office/word/2010/wordml" w:rsidR="00ED11F9" w:rsidTr="2B8726B5" w14:paraId="5C74FC35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71D23" w:rsidR="003C5073" w:rsidP="2B8726B5" w:rsidRDefault="003C5073" w14:paraId="0E27B00A" wp14:textId="6C0A75A6">
            <w:pPr>
              <w:pStyle w:val="Normalny"/>
              <w:spacing w:line="240" w:lineRule="auto"/>
            </w:pPr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Dr Wioleta Drobik-</w:t>
            </w:r>
            <w:proofErr w:type="spellStart"/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Czwarno</w:t>
            </w:r>
            <w:proofErr w:type="spellEnd"/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, Dr inż. Piotr </w:t>
            </w:r>
            <w:proofErr w:type="spellStart"/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Bąska</w:t>
            </w:r>
            <w:proofErr w:type="spellEnd"/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, pracownicy </w:t>
            </w:r>
            <w:r w:rsidRPr="2B8726B5" w:rsidR="1C90FDA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i doktoranci </w:t>
            </w:r>
            <w:r w:rsidRPr="2B8726B5" w:rsidR="09A0F32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Katedry Genetyki i Ochrony Zwierząt.</w:t>
            </w:r>
          </w:p>
        </w:tc>
      </w:tr>
      <w:tr xmlns:wp14="http://schemas.microsoft.com/office/word/2010/wordml" w:rsidR="00ED11F9" w:rsidTr="2B8726B5" w14:paraId="5DA554A9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71D23" w:rsidR="003C5073" w:rsidP="2B8726B5" w:rsidRDefault="003C5073" w14:paraId="60061E4C" wp14:textId="7A79D857">
            <w:pPr>
              <w:pStyle w:val="Normalny"/>
              <w:spacing w:line="240" w:lineRule="auto"/>
            </w:pPr>
            <w:r w:rsidRPr="2B8726B5" w:rsidR="5DDD386C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Katedra Genetyki i Ochrony Zwierząt, WHBiOZ oraz Katedra Nauk Przedklinicznych, WMW</w:t>
            </w:r>
          </w:p>
        </w:tc>
      </w:tr>
      <w:tr xmlns:wp14="http://schemas.microsoft.com/office/word/2010/wordml" w:rsidR="00ED11F9" w:rsidTr="2B8726B5" w14:paraId="4CE91ECC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71D23" w:rsidR="00ED11F9" w:rsidP="00CD0414" w:rsidRDefault="00C5258C" w14:paraId="5229CB0B" wp14:textId="77777777">
            <w:pPr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="00ED11F9" w:rsidTr="2B8726B5" w14:paraId="485D07E1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571D23" w:rsidP="00571D23" w:rsidRDefault="00571D23" w14:paraId="3E6D829B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Założenia</w:t>
            </w:r>
          </w:p>
          <w:p w:rsidRPr="00571D23" w:rsidR="00571D23" w:rsidP="00571D23" w:rsidRDefault="00571D23" w14:paraId="5B894362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>Zna podstawy informatyki</w:t>
            </w:r>
            <w:r w:rsidR="003C5073">
              <w:rPr>
                <w:sz w:val="16"/>
                <w:szCs w:val="16"/>
              </w:rPr>
              <w:t xml:space="preserve"> i pracy z danymi</w:t>
            </w:r>
            <w:r w:rsidRPr="00DE6D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</w:t>
            </w:r>
            <w:r w:rsidRPr="00571D23">
              <w:rPr>
                <w:sz w:val="16"/>
                <w:szCs w:val="16"/>
              </w:rPr>
              <w:t xml:space="preserve">na </w:t>
            </w:r>
            <w:r w:rsidR="00020377">
              <w:rPr>
                <w:sz w:val="16"/>
                <w:szCs w:val="16"/>
              </w:rPr>
              <w:t xml:space="preserve">podstawy budowy i funkcjonowania genomu oraz </w:t>
            </w:r>
            <w:r w:rsidRPr="00571D23">
              <w:rPr>
                <w:sz w:val="16"/>
                <w:szCs w:val="16"/>
              </w:rPr>
              <w:t>budowę i biochemię białek</w:t>
            </w:r>
            <w:r>
              <w:rPr>
                <w:sz w:val="16"/>
                <w:szCs w:val="16"/>
              </w:rPr>
              <w:t xml:space="preserve">. </w:t>
            </w:r>
            <w:r w:rsidRPr="00571D23">
              <w:rPr>
                <w:sz w:val="16"/>
                <w:szCs w:val="16"/>
              </w:rPr>
              <w:t xml:space="preserve">Posiada wiedzę z zakresu immunologii na temat </w:t>
            </w:r>
            <w:proofErr w:type="spellStart"/>
            <w:r w:rsidRPr="00571D23">
              <w:rPr>
                <w:sz w:val="16"/>
                <w:szCs w:val="16"/>
              </w:rPr>
              <w:t>epitopów</w:t>
            </w:r>
            <w:proofErr w:type="spellEnd"/>
            <w:r w:rsidRPr="00571D23">
              <w:rPr>
                <w:sz w:val="16"/>
                <w:szCs w:val="16"/>
              </w:rPr>
              <w:t xml:space="preserve"> oraz prezentacji antygenów</w:t>
            </w:r>
          </w:p>
          <w:p w:rsidRPr="00DE6D02" w:rsidR="00571D23" w:rsidP="00571D23" w:rsidRDefault="00571D23" w14:paraId="44EAFD9C" wp14:textId="77777777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Pr="00DE6D02" w:rsidR="00571D23" w:rsidP="00571D23" w:rsidRDefault="00571D23" w14:paraId="1A0498FC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6D02">
              <w:rPr>
                <w:b/>
                <w:sz w:val="16"/>
                <w:szCs w:val="16"/>
              </w:rPr>
              <w:t>Cel</w:t>
            </w:r>
          </w:p>
          <w:p w:rsidRPr="00020377" w:rsidR="00020377" w:rsidP="00020377" w:rsidRDefault="00571D23" w14:paraId="22D2D041" wp14:textId="77777777">
            <w:pPr>
              <w:spacing w:line="240" w:lineRule="auto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Celem przedmiotu jest zapoznanie studentów z wybranymi metodami oraz narzędziami analizy danych </w:t>
            </w:r>
            <w:r w:rsidR="00020377">
              <w:rPr>
                <w:sz w:val="16"/>
                <w:szCs w:val="16"/>
              </w:rPr>
              <w:t xml:space="preserve">z zakresu genomiki i </w:t>
            </w:r>
            <w:proofErr w:type="spellStart"/>
            <w:r w:rsidR="00020377">
              <w:rPr>
                <w:sz w:val="16"/>
                <w:szCs w:val="16"/>
              </w:rPr>
              <w:t>proteomiki</w:t>
            </w:r>
            <w:proofErr w:type="spellEnd"/>
            <w:r w:rsidR="00020377">
              <w:rPr>
                <w:sz w:val="16"/>
                <w:szCs w:val="16"/>
              </w:rPr>
              <w:t xml:space="preserve">. </w:t>
            </w:r>
          </w:p>
          <w:p w:rsidR="00571D23" w:rsidP="00571D23" w:rsidRDefault="00571D23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71D23" w:rsidR="00571D23" w:rsidP="00571D23" w:rsidRDefault="00571D23" w14:paraId="2840D128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571D23">
              <w:rPr>
                <w:b/>
                <w:sz w:val="16"/>
                <w:szCs w:val="16"/>
              </w:rPr>
              <w:t>Opis przedmiotu:</w:t>
            </w:r>
          </w:p>
          <w:p w:rsidR="00571D23" w:rsidP="00571D23" w:rsidRDefault="00571D23" w14:paraId="291B7F24" wp14:textId="77777777">
            <w:pPr>
              <w:spacing w:line="240" w:lineRule="auto"/>
              <w:rPr>
                <w:sz w:val="16"/>
                <w:szCs w:val="16"/>
              </w:rPr>
            </w:pPr>
            <w:r w:rsidRPr="003C5073">
              <w:rPr>
                <w:b/>
                <w:sz w:val="16"/>
                <w:szCs w:val="16"/>
              </w:rPr>
              <w:t>Wykład</w:t>
            </w:r>
            <w:r w:rsidRPr="00571D23">
              <w:rPr>
                <w:sz w:val="16"/>
                <w:szCs w:val="16"/>
              </w:rPr>
              <w:t xml:space="preserve">y: Przegląd formatów danych oraz narzędzi stosowanych w </w:t>
            </w:r>
            <w:proofErr w:type="spellStart"/>
            <w:r w:rsidRPr="00571D23">
              <w:rPr>
                <w:sz w:val="16"/>
                <w:szCs w:val="16"/>
              </w:rPr>
              <w:t>bioinformatyce</w:t>
            </w:r>
            <w:proofErr w:type="spellEnd"/>
            <w:r w:rsidRPr="00571D23">
              <w:rPr>
                <w:sz w:val="16"/>
                <w:szCs w:val="16"/>
              </w:rPr>
              <w:t xml:space="preserve">, analiza danych z </w:t>
            </w:r>
            <w:proofErr w:type="spellStart"/>
            <w:r w:rsidRPr="00571D23">
              <w:rPr>
                <w:sz w:val="16"/>
                <w:szCs w:val="16"/>
              </w:rPr>
              <w:t>mikromacierzy</w:t>
            </w:r>
            <w:proofErr w:type="spellEnd"/>
            <w:r w:rsidRPr="00571D23">
              <w:rPr>
                <w:sz w:val="16"/>
                <w:szCs w:val="16"/>
              </w:rPr>
              <w:t xml:space="preserve"> SNP, analiza stratyfikacji populacji, GWAS, sekwencjonowanie nowej generacji, analiza ekspresji genów</w:t>
            </w:r>
          </w:p>
          <w:p w:rsidRPr="00571D23" w:rsidR="0006200C" w:rsidP="00571D23" w:rsidRDefault="0006200C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2B8726B5" w:rsidRDefault="00571D23" w14:paraId="362E930A" wp14:textId="40E39BF4">
            <w:pPr>
              <w:spacing w:line="240" w:lineRule="auto"/>
              <w:rPr>
                <w:sz w:val="16"/>
                <w:szCs w:val="16"/>
              </w:rPr>
            </w:pPr>
            <w:r w:rsidRPr="2B8726B5" w:rsidR="00571D23">
              <w:rPr>
                <w:b w:val="1"/>
                <w:bCs w:val="1"/>
                <w:sz w:val="16"/>
                <w:szCs w:val="16"/>
              </w:rPr>
              <w:t>Ćwiczenia</w:t>
            </w:r>
            <w:r w:rsidRPr="2B8726B5" w:rsidR="003C5073">
              <w:rPr>
                <w:b w:val="1"/>
                <w:bCs w:val="1"/>
                <w:sz w:val="16"/>
                <w:szCs w:val="16"/>
              </w:rPr>
              <w:t>:</w:t>
            </w:r>
            <w:r w:rsidRPr="2B8726B5" w:rsidR="0E5E2E5F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2B8726B5" w:rsidR="774DF317">
              <w:rPr>
                <w:sz w:val="16"/>
                <w:szCs w:val="16"/>
              </w:rPr>
              <w:t>Praca z</w:t>
            </w:r>
            <w:r w:rsidRPr="2B8726B5" w:rsidR="00571D23">
              <w:rPr>
                <w:sz w:val="16"/>
                <w:szCs w:val="16"/>
              </w:rPr>
              <w:t xml:space="preserve"> dany</w:t>
            </w:r>
            <w:r w:rsidRPr="2B8726B5" w:rsidR="168806B4">
              <w:rPr>
                <w:sz w:val="16"/>
                <w:szCs w:val="16"/>
              </w:rPr>
              <w:t>mi</w:t>
            </w:r>
            <w:r w:rsidRPr="2B8726B5" w:rsidR="00571D23">
              <w:rPr>
                <w:sz w:val="16"/>
                <w:szCs w:val="16"/>
              </w:rPr>
              <w:t xml:space="preserve"> biologiczny</w:t>
            </w:r>
            <w:r w:rsidRPr="2B8726B5" w:rsidR="59926C0A">
              <w:rPr>
                <w:sz w:val="16"/>
                <w:szCs w:val="16"/>
              </w:rPr>
              <w:t>mi</w:t>
            </w:r>
            <w:r w:rsidRPr="2B8726B5" w:rsidR="00571D23">
              <w:rPr>
                <w:sz w:val="16"/>
                <w:szCs w:val="16"/>
              </w:rPr>
              <w:t xml:space="preserve"> </w:t>
            </w:r>
            <w:r w:rsidRPr="2B8726B5" w:rsidR="00571D23">
              <w:rPr>
                <w:sz w:val="16"/>
                <w:szCs w:val="16"/>
              </w:rPr>
              <w:t xml:space="preserve">w </w:t>
            </w:r>
            <w:r w:rsidRPr="2B8726B5" w:rsidR="003C5073">
              <w:rPr>
                <w:sz w:val="16"/>
                <w:szCs w:val="16"/>
              </w:rPr>
              <w:t xml:space="preserve"> R</w:t>
            </w:r>
            <w:r w:rsidRPr="2B8726B5" w:rsidR="003C5073">
              <w:rPr>
                <w:sz w:val="16"/>
                <w:szCs w:val="16"/>
              </w:rPr>
              <w:t xml:space="preserve"> </w:t>
            </w:r>
            <w:r w:rsidRPr="2B8726B5" w:rsidR="00571D23">
              <w:rPr>
                <w:sz w:val="16"/>
                <w:szCs w:val="16"/>
              </w:rPr>
              <w:t>z wyko</w:t>
            </w:r>
            <w:r w:rsidRPr="2B8726B5" w:rsidR="003C5073">
              <w:rPr>
                <w:sz w:val="16"/>
                <w:szCs w:val="16"/>
              </w:rPr>
              <w:t xml:space="preserve">rzystaniem pakietu </w:t>
            </w:r>
            <w:proofErr w:type="spellStart"/>
            <w:r w:rsidRPr="2B8726B5" w:rsidR="003C5073">
              <w:rPr>
                <w:sz w:val="16"/>
                <w:szCs w:val="16"/>
              </w:rPr>
              <w:t>Bioconductor</w:t>
            </w:r>
            <w:proofErr w:type="spellEnd"/>
            <w:r w:rsidRPr="2B8726B5" w:rsidR="002F7D01">
              <w:rPr>
                <w:sz w:val="16"/>
                <w:szCs w:val="16"/>
              </w:rPr>
              <w:t>.</w:t>
            </w:r>
            <w:r w:rsidRPr="2B8726B5" w:rsidR="00571D23">
              <w:rPr>
                <w:sz w:val="16"/>
                <w:szCs w:val="16"/>
              </w:rPr>
              <w:t xml:space="preserve"> Anal</w:t>
            </w:r>
            <w:r w:rsidRPr="2B8726B5" w:rsidR="003C5073">
              <w:rPr>
                <w:sz w:val="16"/>
                <w:szCs w:val="16"/>
              </w:rPr>
              <w:t xml:space="preserve">iza danych z </w:t>
            </w:r>
            <w:proofErr w:type="spellStart"/>
            <w:r w:rsidRPr="2B8726B5" w:rsidR="003C5073">
              <w:rPr>
                <w:sz w:val="16"/>
                <w:szCs w:val="16"/>
              </w:rPr>
              <w:t>mikromacierzy</w:t>
            </w:r>
            <w:proofErr w:type="spellEnd"/>
            <w:r w:rsidRPr="2B8726B5" w:rsidR="003C5073">
              <w:rPr>
                <w:sz w:val="16"/>
                <w:szCs w:val="16"/>
              </w:rPr>
              <w:t xml:space="preserve"> SNP obejmująca kontrolę jakości, stratyfikację populacji, analizy asocjacyjne w skali genomu (GWAS)</w:t>
            </w:r>
            <w:r w:rsidRPr="2B8726B5" w:rsidR="002F7D01">
              <w:rPr>
                <w:sz w:val="16"/>
                <w:szCs w:val="16"/>
              </w:rPr>
              <w:t xml:space="preserve"> w programie </w:t>
            </w:r>
            <w:proofErr w:type="spellStart"/>
            <w:r w:rsidRPr="2B8726B5" w:rsidR="002F7D01">
              <w:rPr>
                <w:sz w:val="16"/>
                <w:szCs w:val="16"/>
              </w:rPr>
              <w:t>Plink</w:t>
            </w:r>
            <w:proofErr w:type="spellEnd"/>
            <w:r w:rsidRPr="2B8726B5" w:rsidR="003C5073">
              <w:rPr>
                <w:sz w:val="16"/>
                <w:szCs w:val="16"/>
              </w:rPr>
              <w:t>.</w:t>
            </w:r>
            <w:r w:rsidRPr="2B8726B5" w:rsidR="00571D23">
              <w:rPr>
                <w:sz w:val="16"/>
                <w:szCs w:val="16"/>
              </w:rPr>
              <w:t xml:space="preserve"> An</w:t>
            </w:r>
            <w:r w:rsidRPr="2B8726B5" w:rsidR="003C5073">
              <w:rPr>
                <w:sz w:val="16"/>
                <w:szCs w:val="16"/>
              </w:rPr>
              <w:t xml:space="preserve">aliza danych z technologii NGS obejmująca podstawowe </w:t>
            </w:r>
            <w:r w:rsidRPr="2B8726B5" w:rsidR="00571D23">
              <w:rPr>
                <w:sz w:val="16"/>
                <w:szCs w:val="16"/>
              </w:rPr>
              <w:t>formaty</w:t>
            </w:r>
            <w:r w:rsidRPr="2B8726B5" w:rsidR="003C5073">
              <w:rPr>
                <w:sz w:val="16"/>
                <w:szCs w:val="16"/>
              </w:rPr>
              <w:t xml:space="preserve"> przechowywania</w:t>
            </w:r>
            <w:r w:rsidRPr="2B8726B5" w:rsidR="00571D23">
              <w:rPr>
                <w:sz w:val="16"/>
                <w:szCs w:val="16"/>
              </w:rPr>
              <w:t xml:space="preserve"> danych, kontrol</w:t>
            </w:r>
            <w:r w:rsidRPr="2B8726B5" w:rsidR="003C5073">
              <w:rPr>
                <w:sz w:val="16"/>
                <w:szCs w:val="16"/>
              </w:rPr>
              <w:t>ę</w:t>
            </w:r>
            <w:r w:rsidRPr="2B8726B5" w:rsidR="00571D23">
              <w:rPr>
                <w:sz w:val="16"/>
                <w:szCs w:val="16"/>
              </w:rPr>
              <w:t xml:space="preserve"> jakości, </w:t>
            </w:r>
            <w:r w:rsidRPr="2B8726B5" w:rsidR="003C5073">
              <w:rPr>
                <w:sz w:val="16"/>
                <w:szCs w:val="16"/>
              </w:rPr>
              <w:t>mapowanie</w:t>
            </w:r>
            <w:r w:rsidRPr="2B8726B5" w:rsidR="00571D23">
              <w:rPr>
                <w:sz w:val="16"/>
                <w:szCs w:val="16"/>
              </w:rPr>
              <w:t xml:space="preserve"> do genomu referencyjnego, wykrywanie </w:t>
            </w:r>
            <w:r w:rsidRPr="2B8726B5" w:rsidR="003C5073">
              <w:rPr>
                <w:sz w:val="16"/>
                <w:szCs w:val="16"/>
              </w:rPr>
              <w:t>polimorfizmów</w:t>
            </w:r>
            <w:r w:rsidRPr="2B8726B5" w:rsidR="3F2F80FE">
              <w:rPr>
                <w:sz w:val="16"/>
                <w:szCs w:val="16"/>
              </w:rPr>
              <w:t xml:space="preserve"> i ich charakterystykę</w:t>
            </w:r>
            <w:r w:rsidRPr="2B8726B5" w:rsidR="003C5073">
              <w:rPr>
                <w:sz w:val="16"/>
                <w:szCs w:val="16"/>
              </w:rPr>
              <w:t>. A</w:t>
            </w:r>
            <w:r w:rsidRPr="2B8726B5" w:rsidR="00571D23">
              <w:rPr>
                <w:sz w:val="16"/>
                <w:szCs w:val="16"/>
              </w:rPr>
              <w:t xml:space="preserve">naliza ekspresji genów (metoda </w:t>
            </w:r>
            <w:proofErr w:type="spellStart"/>
            <w:r w:rsidRPr="2B8726B5" w:rsidR="00571D23">
              <w:rPr>
                <w:sz w:val="16"/>
                <w:szCs w:val="16"/>
              </w:rPr>
              <w:t>Pfaffl’a</w:t>
            </w:r>
            <w:proofErr w:type="spellEnd"/>
            <w:r w:rsidRPr="2B8726B5" w:rsidR="00571D23">
              <w:rPr>
                <w:sz w:val="16"/>
                <w:szCs w:val="16"/>
              </w:rPr>
              <w:t xml:space="preserve"> i inne)</w:t>
            </w:r>
            <w:r w:rsidRPr="2B8726B5" w:rsidR="00571D23">
              <w:rPr>
                <w:sz w:val="16"/>
                <w:szCs w:val="16"/>
              </w:rPr>
              <w:t>.</w:t>
            </w:r>
            <w:r w:rsidRPr="2B8726B5" w:rsidR="29419F85">
              <w:rPr>
                <w:sz w:val="16"/>
                <w:szCs w:val="16"/>
              </w:rPr>
              <w:t xml:space="preserve"> Bazy danych białek o znanej strukturze i ich przeszukiwanie. Rozwiązywanie struktury białek metodami </w:t>
            </w:r>
            <w:proofErr w:type="spellStart"/>
            <w:r w:rsidRPr="2B8726B5" w:rsidR="29419F85">
              <w:rPr>
                <w:sz w:val="16"/>
                <w:szCs w:val="16"/>
              </w:rPr>
              <w:t>bioinformatycznymi</w:t>
            </w:r>
            <w:proofErr w:type="spellEnd"/>
            <w:r w:rsidRPr="2B8726B5" w:rsidR="29419F85">
              <w:rPr>
                <w:sz w:val="16"/>
                <w:szCs w:val="16"/>
              </w:rPr>
              <w:t>. Format struktury przestrzennej *.</w:t>
            </w:r>
            <w:proofErr w:type="spellStart"/>
            <w:r w:rsidRPr="2B8726B5" w:rsidR="29419F85">
              <w:rPr>
                <w:sz w:val="16"/>
                <w:szCs w:val="16"/>
              </w:rPr>
              <w:t>pdb</w:t>
            </w:r>
            <w:proofErr w:type="spellEnd"/>
            <w:r w:rsidRPr="2B8726B5" w:rsidR="29419F85">
              <w:rPr>
                <w:sz w:val="16"/>
                <w:szCs w:val="16"/>
              </w:rPr>
              <w:t>. Programy do wizualizacji struktury białek. Struktura białka przewidziana obliczeniowo, a struktura białka uzyskana modą krystalizacji.</w:t>
            </w:r>
          </w:p>
          <w:p w:rsidRPr="00582090" w:rsidR="00ED11F9" w:rsidP="2B8726B5" w:rsidRDefault="00571D23" w14:paraId="6EFBE616" wp14:textId="05BAB76A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B8726B5" w14:paraId="09ABF835" wp14:textId="77777777">
        <w:trPr>
          <w:trHeight w:val="883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1A7BE7" w14:paraId="695B7435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  <w:r w:rsidRPr="00582090" w:rsidR="00ED11F9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… </w:t>
            </w:r>
            <w:r w:rsidR="00ED11F9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.</w:t>
            </w:r>
            <w:r w:rsidR="00ED11F9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</w:t>
            </w:r>
            <w:r w:rsidRPr="00582090" w:rsidR="00ED11F9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 xml:space="preserve">  10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1A7BE7" w14:paraId="7D118CF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audytoryjne                                                          </w:t>
            </w:r>
            <w:r w:rsidRPr="00582090" w:rsidR="00ED11F9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 xml:space="preserve">   45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BD2417" w:rsidR="00ED11F9" w:rsidP="00CD1589" w:rsidRDefault="00ED11F9" w14:paraId="3656B9AB" wp14:textId="77777777">
            <w:pPr>
              <w:spacing w:line="240" w:lineRule="auto"/>
              <w:ind w:left="11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B8726B5" w14:paraId="38B316F2" wp14:textId="77777777">
        <w:trPr>
          <w:trHeight w:val="57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1A7BE7" w14:paraId="3C18CC7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6D02">
              <w:rPr>
                <w:sz w:val="16"/>
                <w:szCs w:val="16"/>
              </w:rPr>
              <w:t xml:space="preserve">Praca z komputerem, </w:t>
            </w:r>
            <w:r>
              <w:rPr>
                <w:sz w:val="16"/>
                <w:szCs w:val="16"/>
              </w:rPr>
              <w:t xml:space="preserve">praca nad projektem, </w:t>
            </w:r>
            <w:r w:rsidRPr="00DE6D02">
              <w:rPr>
                <w:sz w:val="16"/>
                <w:szCs w:val="16"/>
              </w:rPr>
              <w:t>prezentacje</w:t>
            </w:r>
          </w:p>
        </w:tc>
      </w:tr>
      <w:tr xmlns:wp14="http://schemas.microsoft.com/office/word/2010/wordml" w:rsidRPr="00E31A6B" w:rsidR="00ED11F9" w:rsidTr="2B8726B5" w14:paraId="633CAD50" wp14:textId="77777777">
        <w:trPr>
          <w:trHeight w:val="340"/>
        </w:trPr>
        <w:tc>
          <w:tcPr>
            <w:tcW w:w="346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20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A7BE7" w:rsidR="00ED11F9" w:rsidP="2B8726B5" w:rsidRDefault="001A7BE7" w14:paraId="17C7C04B" wp14:textId="77777777" wp14:noSpellErr="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8726B5" w:rsidR="001A7BE7">
              <w:rPr>
                <w:sz w:val="16"/>
                <w:szCs w:val="16"/>
              </w:rPr>
              <w:t>Technologia informacyjna (lub pokrewny przedmiot)</w:t>
            </w:r>
          </w:p>
          <w:p w:rsidRPr="001A7BE7" w:rsidR="001A7BE7" w:rsidP="2B8726B5" w:rsidRDefault="001A7BE7" w14:paraId="0AABC6C8" wp14:textId="77777777" wp14:noSpellErr="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8726B5" w:rsidR="001A7BE7">
              <w:rPr>
                <w:sz w:val="16"/>
                <w:szCs w:val="16"/>
              </w:rPr>
              <w:t>Molekularne podstawy funkcjonowania genomu (lub pokrewny przedmiot)</w:t>
            </w:r>
          </w:p>
          <w:p w:rsidRPr="001A7BE7" w:rsidR="001A7BE7" w:rsidP="2B8726B5" w:rsidRDefault="001A7BE7" w14:paraId="5D1E83F5" wp14:textId="77777777" wp14:noSpellErr="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8726B5" w:rsidR="001A7BE7">
              <w:rPr>
                <w:sz w:val="16"/>
                <w:szCs w:val="16"/>
              </w:rPr>
              <w:t>Immunologia (lub pokrewny przedmiot)</w:t>
            </w:r>
          </w:p>
          <w:p w:rsidRPr="001A7BE7" w:rsidR="00ED11F9" w:rsidP="2B8726B5" w:rsidRDefault="001A7BE7" w14:paraId="4408D8FD" wp14:textId="77777777" wp14:noSpellErr="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8726B5" w:rsidR="001A7BE7">
              <w:rPr>
                <w:sz w:val="16"/>
                <w:szCs w:val="16"/>
              </w:rPr>
              <w:t>Statystyka (lub pokrewny przedmiot)</w:t>
            </w:r>
          </w:p>
        </w:tc>
      </w:tr>
      <w:tr xmlns:wp14="http://schemas.microsoft.com/office/word/2010/wordml" w:rsidR="00ED11F9" w:rsidTr="2B8726B5" w14:paraId="7CEB3C15" wp14:textId="77777777">
        <w:trPr>
          <w:trHeight w:val="907"/>
        </w:trPr>
        <w:tc>
          <w:tcPr>
            <w:tcW w:w="3463" w:type="dxa"/>
            <w:gridSpan w:val="2"/>
            <w:tcMar/>
            <w:vAlign w:val="center"/>
          </w:tcPr>
          <w:p w:rsidRPr="00582090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007" w:type="dxa"/>
            <w:gridSpan w:val="3"/>
            <w:tcMar/>
            <w:vAlign w:val="center"/>
          </w:tcPr>
          <w:p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7BE7">
              <w:rPr>
                <w:b/>
                <w:sz w:val="16"/>
                <w:szCs w:val="16"/>
              </w:rPr>
              <w:t>Wiedza</w:t>
            </w:r>
            <w:r>
              <w:rPr>
                <w:sz w:val="16"/>
                <w:szCs w:val="16"/>
              </w:rPr>
              <w:t>:</w:t>
            </w:r>
          </w:p>
          <w:p w:rsidRPr="001A7BE7" w:rsidR="001A7BE7" w:rsidP="001A7BE7" w:rsidRDefault="007F2286" w14:paraId="66D04A70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W1 -</w:t>
            </w:r>
            <w:r w:rsidRPr="001A7BE7" w:rsid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 Student zna i rozumie zasady </w:t>
            </w:r>
          </w:p>
          <w:p w:rsidRPr="001A7BE7" w:rsidR="001A7BE7" w:rsidP="001A7BE7" w:rsidRDefault="001A7BE7" w14:paraId="2272A32C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prowadzenia doświadczeń związanych z </w:t>
            </w:r>
          </w:p>
          <w:p w:rsidRPr="001A7BE7" w:rsidR="001A7BE7" w:rsidP="001A7BE7" w:rsidRDefault="001A7BE7" w14:paraId="26501785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>bioinżynierią zwierząt</w:t>
            </w:r>
          </w:p>
          <w:p w:rsidRPr="001A7BE7" w:rsidR="001A7BE7" w:rsidP="001A7BE7" w:rsidRDefault="007F2286" w14:paraId="594266B2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W2- </w:t>
            </w:r>
            <w:r w:rsidRPr="001A7BE7" w:rsid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 Student zna i rozumie zaawansowane </w:t>
            </w:r>
          </w:p>
          <w:p w:rsidRPr="001A7BE7" w:rsidR="001A7BE7" w:rsidP="001A7BE7" w:rsidRDefault="001A7BE7" w14:paraId="157C378D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metody i analizy bioinformatyczne </w:t>
            </w:r>
          </w:p>
          <w:p w:rsidRPr="001A7BE7" w:rsidR="001A7BE7" w:rsidP="001A7BE7" w:rsidRDefault="001A7BE7" w14:paraId="003BF722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pozwalające na kształtowanie i zrozumienie </w:t>
            </w:r>
          </w:p>
          <w:p w:rsidR="00ED11F9" w:rsidP="001A7BE7" w:rsidRDefault="001A7BE7" w14:paraId="19551ECB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>procesów biotechnologicznych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  <w:p w:rsidRPr="00582090" w:rsidR="001A7BE7" w:rsidP="001A7BE7" w:rsidRDefault="001A7BE7" w14:paraId="45FB0818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582090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7BE7">
              <w:rPr>
                <w:b/>
                <w:sz w:val="16"/>
                <w:szCs w:val="16"/>
              </w:rPr>
              <w:t>Umiejętności</w:t>
            </w:r>
            <w:r>
              <w:rPr>
                <w:sz w:val="16"/>
                <w:szCs w:val="16"/>
              </w:rPr>
              <w:t>:</w:t>
            </w:r>
          </w:p>
          <w:p w:rsidRPr="001A7BE7" w:rsidR="001A7BE7" w:rsidP="001A7BE7" w:rsidRDefault="007F2286" w14:paraId="4E823BDD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U1 </w:t>
            </w:r>
            <w:r w:rsidRPr="001A7BE7" w:rsidR="001A7BE7">
              <w:rPr>
                <w:color w:val="000000" w:themeColor="text1"/>
                <w:sz w:val="16"/>
                <w:szCs w:val="16"/>
              </w:rPr>
              <w:t xml:space="preserve">- Student potrafi </w:t>
            </w:r>
            <w:r w:rsidRPr="001A7BE7" w:rsidR="001A7BE7">
              <w:rPr>
                <w:rFonts w:cs="Times New Roman"/>
                <w:color w:val="000000" w:themeColor="text1"/>
                <w:sz w:val="16"/>
                <w:szCs w:val="16"/>
              </w:rPr>
              <w:t>analizować</w:t>
            </w:r>
          </w:p>
          <w:p w:rsidRPr="001A7BE7" w:rsidR="001A7BE7" w:rsidP="001A7BE7" w:rsidRDefault="001A7BE7" w14:paraId="58219767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 i przetwarzać informacje</w:t>
            </w:r>
          </w:p>
          <w:p w:rsidRPr="001A7BE7" w:rsidR="001A7BE7" w:rsidP="001A7BE7" w:rsidRDefault="001A7BE7" w14:paraId="1F3B2F4B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>z wykorzystaniem odpowiednich</w:t>
            </w:r>
          </w:p>
          <w:p w:rsidRPr="001A7BE7" w:rsidR="001A7BE7" w:rsidP="001A7BE7" w:rsidRDefault="001A7BE7" w14:paraId="3EBF2A60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>technik informatycznych</w:t>
            </w:r>
          </w:p>
          <w:p w:rsidRPr="001A7BE7" w:rsidR="001A7BE7" w:rsidP="001A7BE7" w:rsidRDefault="007F2286" w14:paraId="6B326D1B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U2 </w:t>
            </w:r>
            <w:r w:rsidRPr="001A7BE7" w:rsidR="001A7BE7">
              <w:rPr>
                <w:rFonts w:cs="Times New Roman"/>
                <w:color w:val="000000" w:themeColor="text1"/>
                <w:sz w:val="16"/>
                <w:szCs w:val="16"/>
              </w:rPr>
              <w:t xml:space="preserve">- Student potrafi formułować </w:t>
            </w:r>
          </w:p>
          <w:p w:rsidR="0006200C" w:rsidP="001A7BE7" w:rsidRDefault="001A7BE7" w14:paraId="1855F967" wp14:textId="77777777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A7BE7">
              <w:rPr>
                <w:rFonts w:cs="Times New Roman"/>
                <w:color w:val="000000" w:themeColor="text1"/>
                <w:sz w:val="16"/>
                <w:szCs w:val="16"/>
              </w:rPr>
              <w:t>hipotezy badawcze i je weryfikować</w:t>
            </w:r>
          </w:p>
          <w:p w:rsidRPr="00582090" w:rsidR="00ED11F9" w:rsidP="0006200C" w:rsidRDefault="007F2286" w14:paraId="4161F863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U3 </w:t>
            </w:r>
            <w:r w:rsidR="0006200C">
              <w:rPr>
                <w:rFonts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06200C" w:rsidR="0006200C">
              <w:rPr>
                <w:rFonts w:cs="Times New Roman"/>
                <w:color w:val="000000" w:themeColor="text1"/>
                <w:sz w:val="16"/>
                <w:szCs w:val="16"/>
              </w:rPr>
              <w:t xml:space="preserve">Student </w:t>
            </w:r>
            <w:r w:rsidR="0006200C">
              <w:rPr>
                <w:rFonts w:cs="Times New Roman"/>
                <w:color w:val="000000" w:themeColor="text1"/>
                <w:sz w:val="16"/>
                <w:szCs w:val="16"/>
              </w:rPr>
              <w:t xml:space="preserve">potrafi współdziałać z innymi osobami w ramach pracy zespołowej </w:t>
            </w:r>
            <w:r w:rsidRPr="00582090" w:rsidR="001A7BE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BD2417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A7BE7">
              <w:rPr>
                <w:b/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4"/>
            </w:tblGrid>
            <w:tr w:rsidRPr="00DE6D02" w:rsidR="001A7BE7" w:rsidTr="00AB6ABD" w14:paraId="43A60BBF" wp14:textId="77777777">
              <w:trPr>
                <w:trHeight w:val="110"/>
              </w:trPr>
              <w:tc>
                <w:tcPr>
                  <w:tcW w:w="3984" w:type="dxa"/>
                </w:tcPr>
                <w:p w:rsidRPr="001A7BE7" w:rsidR="001A7BE7" w:rsidP="00C5258C" w:rsidRDefault="007F2286" w14:paraId="750D3653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K1 </w:t>
                  </w:r>
                  <w:r w:rsidRPr="001A7BE7" w:rsid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- Student jest gotów do uznawania </w:t>
                  </w:r>
                </w:p>
                <w:p w:rsidRPr="001A7BE7" w:rsidR="001A7BE7" w:rsidP="00C5258C" w:rsidRDefault="001A7BE7" w14:paraId="36DE499C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uznaje znaczenia wiedzy w życiu</w:t>
                  </w:r>
                </w:p>
                <w:p w:rsidRPr="001A7BE7" w:rsidR="001A7BE7" w:rsidP="00C5258C" w:rsidRDefault="001A7BE7" w14:paraId="285ED99E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 zawodowym oraz jej krytycznej</w:t>
                  </w:r>
                </w:p>
                <w:p w:rsidRPr="001A7BE7" w:rsidR="001A7BE7" w:rsidP="00C5258C" w:rsidRDefault="001A7BE7" w14:paraId="6E1A73B0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 analizy </w:t>
                  </w:r>
                </w:p>
                <w:p w:rsidRPr="001A7BE7" w:rsidR="001A7BE7" w:rsidP="00C5258C" w:rsidRDefault="007F2286" w14:paraId="1A411B47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K2 </w:t>
                  </w:r>
                  <w:r w:rsidRPr="001A7BE7" w:rsid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 xml:space="preserve">- Student jest gotów i rozumie </w:t>
                  </w:r>
                </w:p>
                <w:p w:rsidRPr="0006200C" w:rsidR="0006200C" w:rsidP="00C5258C" w:rsidRDefault="001A7BE7" w14:paraId="45B685AF" wp14:textId="77777777">
                  <w:pPr>
                    <w:pStyle w:val="Default"/>
                    <w:framePr w:hSpace="141" w:wrap="around" w:hAnchor="margin" w:vAnchor="text" w:x="30" w:y="128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potrzebę doskonalenia</w:t>
                  </w: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br/>
                  </w:r>
                  <w:r w:rsidRPr="001A7BE7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w zakresie wykonywanej pracy</w:t>
                  </w:r>
                </w:p>
              </w:tc>
            </w:tr>
          </w:tbl>
          <w:p w:rsidRPr="00582090" w:rsidR="00ED11F9" w:rsidP="00CD0414" w:rsidRDefault="00ED11F9" w14:paraId="049F31CB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2B8726B5" w14:paraId="36CF92B6" wp14:textId="77777777">
        <w:trPr>
          <w:trHeight w:val="950"/>
        </w:trPr>
        <w:tc>
          <w:tcPr>
            <w:tcW w:w="3463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Mar/>
            <w:vAlign w:val="center"/>
          </w:tcPr>
          <w:p w:rsidRPr="00422166" w:rsidR="00ED11F9" w:rsidP="00CD0414" w:rsidRDefault="00422166" w14:paraId="29779539" wp14:textId="77777777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22166">
              <w:rPr>
                <w:color w:val="000000" w:themeColor="text1"/>
                <w:sz w:val="16"/>
                <w:szCs w:val="16"/>
              </w:rPr>
              <w:t>Praca zaliczeniowa - projekt</w:t>
            </w:r>
          </w:p>
        </w:tc>
      </w:tr>
      <w:tr xmlns:wp14="http://schemas.microsoft.com/office/word/2010/wordml" w:rsidR="00ED11F9" w:rsidTr="2B8726B5" w14:paraId="6DF1B33A" wp14:textId="77777777">
        <w:trPr>
          <w:trHeight w:val="505"/>
        </w:trPr>
        <w:tc>
          <w:tcPr>
            <w:tcW w:w="3463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Mar/>
            <w:vAlign w:val="center"/>
          </w:tcPr>
          <w:p w:rsidRPr="009E71F1" w:rsidR="00ED11F9" w:rsidP="00CD0414" w:rsidRDefault="00422166" w14:paraId="2D9AAAB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zaliczeniowa</w:t>
            </w:r>
          </w:p>
        </w:tc>
      </w:tr>
      <w:tr xmlns:wp14="http://schemas.microsoft.com/office/word/2010/wordml" w:rsidR="00ED11F9" w:rsidTr="2B8726B5" w14:paraId="63CE5E5D" wp14:textId="77777777">
        <w:trPr>
          <w:trHeight w:val="527"/>
        </w:trPr>
        <w:tc>
          <w:tcPr>
            <w:tcW w:w="3463" w:type="dxa"/>
            <w:gridSpan w:val="2"/>
            <w:shd w:val="clear" w:color="auto" w:fill="auto"/>
            <w:tcMar/>
            <w:vAlign w:val="center"/>
          </w:tcPr>
          <w:p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ED11F9" w:rsidP="00CD0414" w:rsidRDefault="00ED11F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07" w:type="dxa"/>
            <w:gridSpan w:val="10"/>
            <w:tcMar/>
            <w:vAlign w:val="center"/>
          </w:tcPr>
          <w:p w:rsidR="00ED11F9" w:rsidP="00CD0414" w:rsidRDefault="00422166" w14:paraId="5D6D3F1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 – 40%</w:t>
            </w:r>
          </w:p>
          <w:p w:rsidRPr="009E71F1" w:rsidR="00422166" w:rsidP="00CD0414" w:rsidRDefault="00422166" w14:paraId="5BF85AC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Projekt – 60%</w:t>
            </w:r>
          </w:p>
        </w:tc>
      </w:tr>
      <w:tr xmlns:wp14="http://schemas.microsoft.com/office/word/2010/wordml" w:rsidR="00ED11F9" w:rsidTr="2B8726B5" w14:paraId="389581F6" wp14:textId="77777777">
        <w:trPr>
          <w:trHeight w:val="340"/>
        </w:trPr>
        <w:tc>
          <w:tcPr>
            <w:tcW w:w="3463" w:type="dxa"/>
            <w:gridSpan w:val="2"/>
            <w:tcMar/>
            <w:vAlign w:val="center"/>
          </w:tcPr>
          <w:p w:rsidRPr="00582090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207" w:type="dxa"/>
            <w:gridSpan w:val="10"/>
            <w:tcMar/>
            <w:vAlign w:val="center"/>
          </w:tcPr>
          <w:p w:rsidRPr="009E71F1" w:rsidR="00ED11F9" w:rsidP="00CD0414" w:rsidRDefault="00422166" w14:paraId="407891D7" wp14:textId="67A1512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8726B5" w:rsidR="17FEA787">
              <w:rPr>
                <w:sz w:val="16"/>
                <w:szCs w:val="16"/>
              </w:rPr>
              <w:t xml:space="preserve">Platforma </w:t>
            </w:r>
            <w:r w:rsidRPr="2B8726B5" w:rsidR="0BB6CE04">
              <w:rPr>
                <w:sz w:val="16"/>
                <w:szCs w:val="16"/>
              </w:rPr>
              <w:t xml:space="preserve">MS </w:t>
            </w:r>
            <w:r w:rsidRPr="2B8726B5" w:rsidR="0BB6CE04">
              <w:rPr>
                <w:sz w:val="16"/>
                <w:szCs w:val="16"/>
              </w:rPr>
              <w:t xml:space="preserve">Teams, </w:t>
            </w:r>
            <w:r w:rsidRPr="2B8726B5" w:rsidR="00422166">
              <w:rPr>
                <w:sz w:val="16"/>
                <w:szCs w:val="16"/>
              </w:rPr>
              <w:t>Pracownia komputerowa</w:t>
            </w:r>
          </w:p>
        </w:tc>
      </w:tr>
      <w:tr xmlns:wp14="http://schemas.microsoft.com/office/word/2010/wordml" w:rsidR="00ED11F9" w:rsidTr="2B8726B5" w14:paraId="7F00954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582090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06200C" w:rsidR="00ED11F9" w:rsidP="00422166" w:rsidRDefault="00ED11F9" w14:paraId="3D88E973" wp14:textId="77777777">
            <w:pPr>
              <w:spacing w:line="240" w:lineRule="auto"/>
              <w:rPr>
                <w:sz w:val="16"/>
                <w:szCs w:val="16"/>
              </w:rPr>
            </w:pPr>
            <w:r w:rsidRPr="0006200C">
              <w:rPr>
                <w:sz w:val="16"/>
                <w:szCs w:val="16"/>
              </w:rPr>
              <w:t>1.</w:t>
            </w:r>
            <w:r w:rsidRPr="0006200C" w:rsidR="00422166">
              <w:rPr>
                <w:sz w:val="16"/>
                <w:szCs w:val="16"/>
              </w:rPr>
              <w:t xml:space="preserve">  </w:t>
            </w:r>
            <w:proofErr w:type="spellStart"/>
            <w:r w:rsidRPr="0006200C" w:rsidR="00422166">
              <w:rPr>
                <w:sz w:val="16"/>
                <w:szCs w:val="16"/>
              </w:rPr>
              <w:t>Baxevanis</w:t>
            </w:r>
            <w:proofErr w:type="spellEnd"/>
            <w:r w:rsidRPr="0006200C" w:rsidR="00422166">
              <w:rPr>
                <w:sz w:val="16"/>
                <w:szCs w:val="16"/>
              </w:rPr>
              <w:t xml:space="preserve"> A.D., </w:t>
            </w:r>
            <w:proofErr w:type="spellStart"/>
            <w:r w:rsidRPr="0006200C" w:rsidR="00422166">
              <w:rPr>
                <w:sz w:val="16"/>
                <w:szCs w:val="16"/>
              </w:rPr>
              <w:t>Ouellett</w:t>
            </w:r>
            <w:proofErr w:type="spellEnd"/>
            <w:r w:rsidRPr="0006200C" w:rsidR="00422166">
              <w:rPr>
                <w:sz w:val="16"/>
                <w:szCs w:val="16"/>
              </w:rPr>
              <w:t xml:space="preserve"> B.F.F., Bioinformatyka, 2004, PWN</w:t>
            </w:r>
          </w:p>
          <w:p w:rsidRPr="00422166" w:rsidR="00ED11F9" w:rsidP="00422166" w:rsidRDefault="00ED11F9" w14:paraId="7327E7C4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22166">
              <w:rPr>
                <w:sz w:val="16"/>
                <w:szCs w:val="16"/>
              </w:rPr>
              <w:t>2.</w:t>
            </w:r>
            <w:r w:rsidR="00422166">
              <w:rPr>
                <w:sz w:val="16"/>
                <w:szCs w:val="16"/>
              </w:rPr>
              <w:t xml:space="preserve"> </w:t>
            </w:r>
            <w:r w:rsidRPr="00422166" w:rsidR="00422166">
              <w:rPr>
                <w:sz w:val="16"/>
                <w:szCs w:val="16"/>
              </w:rPr>
              <w:t xml:space="preserve"> </w:t>
            </w:r>
            <w:proofErr w:type="spellStart"/>
            <w:r w:rsidRPr="00422166" w:rsidR="00422166">
              <w:rPr>
                <w:sz w:val="16"/>
                <w:szCs w:val="16"/>
              </w:rPr>
              <w:t>Higgs</w:t>
            </w:r>
            <w:proofErr w:type="spellEnd"/>
            <w:r w:rsidRPr="00422166" w:rsidR="00422166">
              <w:rPr>
                <w:sz w:val="16"/>
                <w:szCs w:val="16"/>
              </w:rPr>
              <w:t xml:space="preserve"> P., </w:t>
            </w:r>
            <w:proofErr w:type="spellStart"/>
            <w:r w:rsidRPr="00422166" w:rsidR="00422166">
              <w:rPr>
                <w:sz w:val="16"/>
                <w:szCs w:val="16"/>
              </w:rPr>
              <w:t>Attwood</w:t>
            </w:r>
            <w:proofErr w:type="spellEnd"/>
            <w:r w:rsidRPr="00422166" w:rsidR="00422166">
              <w:rPr>
                <w:sz w:val="16"/>
                <w:szCs w:val="16"/>
              </w:rPr>
              <w:t xml:space="preserve"> T. Bioinformatyka i ewolucja molekularna. </w:t>
            </w:r>
            <w:r w:rsidR="00422166">
              <w:rPr>
                <w:sz w:val="16"/>
                <w:szCs w:val="16"/>
                <w:lang w:val="en-US"/>
              </w:rPr>
              <w:t>2011. PWN</w:t>
            </w:r>
          </w:p>
          <w:p w:rsidRPr="0006200C" w:rsidR="00ED11F9" w:rsidP="001E4980" w:rsidRDefault="00ED11F9" w14:paraId="753E9A08" wp14:textId="77777777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422166">
              <w:rPr>
                <w:sz w:val="16"/>
                <w:szCs w:val="16"/>
                <w:lang w:val="en-GB"/>
              </w:rPr>
              <w:t>3.</w:t>
            </w:r>
            <w:r w:rsidRPr="00422166" w:rsidR="00422166">
              <w:rPr>
                <w:sz w:val="16"/>
                <w:szCs w:val="16"/>
                <w:lang w:val="en-GB"/>
              </w:rPr>
              <w:t xml:space="preserve"> </w:t>
            </w:r>
            <w:r w:rsidRPr="00422166" w:rsidR="00422166">
              <w:rPr>
                <w:sz w:val="16"/>
                <w:szCs w:val="16"/>
                <w:lang w:val="en-US"/>
              </w:rPr>
              <w:t xml:space="preserve"> Weir B.S., Genetic data analysis, 1996 </w:t>
            </w:r>
            <w:proofErr w:type="spellStart"/>
            <w:r w:rsidRPr="00422166" w:rsidR="00422166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422166" w:rsidR="0042216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2166" w:rsidR="00422166">
              <w:rPr>
                <w:sz w:val="16"/>
                <w:szCs w:val="16"/>
                <w:lang w:val="en-US"/>
              </w:rPr>
              <w:t>następne</w:t>
            </w:r>
            <w:proofErr w:type="spellEnd"/>
            <w:r w:rsidRPr="00422166" w:rsidR="00422166">
              <w:rPr>
                <w:sz w:val="16"/>
                <w:szCs w:val="16"/>
                <w:lang w:val="en-US"/>
              </w:rPr>
              <w:t xml:space="preserve"> , Sinauer Associates, Inc. </w:t>
            </w:r>
            <w:r w:rsidRPr="0006200C" w:rsidR="00422166">
              <w:rPr>
                <w:sz w:val="16"/>
                <w:szCs w:val="16"/>
                <w:lang w:val="en-GB"/>
              </w:rPr>
              <w:t>Publishers</w:t>
            </w:r>
          </w:p>
          <w:p w:rsidRPr="00582090" w:rsidR="001E4980" w:rsidP="001E4980" w:rsidRDefault="001E4980" w14:paraId="0D52889F" wp14:textId="77777777">
            <w:pPr>
              <w:spacing w:line="240" w:lineRule="auto"/>
              <w:rPr>
                <w:sz w:val="16"/>
                <w:szCs w:val="16"/>
              </w:rPr>
            </w:pPr>
            <w:r w:rsidRPr="001E4980">
              <w:rPr>
                <w:sz w:val="16"/>
                <w:szCs w:val="16"/>
                <w:lang w:val="en-GB"/>
              </w:rPr>
              <w:t xml:space="preserve">4.  Brown T.A. 2009. </w:t>
            </w:r>
            <w:proofErr w:type="spellStart"/>
            <w:r w:rsidRPr="001E4980">
              <w:rPr>
                <w:sz w:val="16"/>
                <w:szCs w:val="16"/>
                <w:lang w:val="en-GB"/>
              </w:rPr>
              <w:t>Genomy</w:t>
            </w:r>
            <w:proofErr w:type="spellEnd"/>
            <w:r w:rsidRPr="001E4980">
              <w:rPr>
                <w:sz w:val="16"/>
                <w:szCs w:val="16"/>
                <w:lang w:val="en-GB"/>
              </w:rPr>
              <w:t xml:space="preserve">.  red. </w:t>
            </w:r>
            <w:proofErr w:type="spellStart"/>
            <w:r w:rsidRPr="001E4980">
              <w:rPr>
                <w:sz w:val="16"/>
                <w:szCs w:val="16"/>
                <w:lang w:val="en-GB"/>
              </w:rPr>
              <w:t>wyd</w:t>
            </w:r>
            <w:proofErr w:type="spellEnd"/>
            <w:r w:rsidRPr="001E4980">
              <w:rPr>
                <w:sz w:val="16"/>
                <w:szCs w:val="16"/>
                <w:lang w:val="en-GB"/>
              </w:rPr>
              <w:t xml:space="preserve">. pol. </w:t>
            </w:r>
            <w:r w:rsidRPr="0006200C">
              <w:rPr>
                <w:sz w:val="16"/>
                <w:szCs w:val="16"/>
                <w:lang w:val="en-GB"/>
              </w:rPr>
              <w:t xml:space="preserve">Piotr   </w:t>
            </w:r>
            <w:proofErr w:type="spellStart"/>
            <w:r w:rsidRPr="0006200C">
              <w:rPr>
                <w:sz w:val="16"/>
                <w:szCs w:val="16"/>
                <w:lang w:val="en-GB"/>
              </w:rPr>
              <w:t>Węgleński</w:t>
            </w:r>
            <w:proofErr w:type="spellEnd"/>
            <w:r w:rsidRPr="0006200C">
              <w:rPr>
                <w:sz w:val="16"/>
                <w:szCs w:val="16"/>
                <w:lang w:val="en-GB"/>
              </w:rPr>
              <w:t xml:space="preserve">.  </w:t>
            </w:r>
            <w:r w:rsidRPr="001E4980">
              <w:rPr>
                <w:sz w:val="16"/>
                <w:szCs w:val="16"/>
              </w:rPr>
              <w:t>PWN Wydawnictwo.  Warszawa 2009, wyd.2</w:t>
            </w:r>
          </w:p>
        </w:tc>
      </w:tr>
      <w:tr xmlns:wp14="http://schemas.microsoft.com/office/word/2010/wordml" w:rsidR="00ED11F9" w:rsidTr="2B8726B5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ED11F9" w:rsidP="00CD0414" w:rsidRDefault="00ED11F9" w14:paraId="5312826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ED11F9" w:rsidP="00CD0414" w:rsidRDefault="00ED11F9" w14:paraId="62486C0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ED11F9" w:rsidP="00CD0414" w:rsidRDefault="00ED11F9" w14:paraId="4101652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4F0BE2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428CF" w14:paraId="4A6720F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="00ED11F9">
              <w:rPr>
                <w:b/>
                <w:bCs/>
                <w:sz w:val="18"/>
                <w:szCs w:val="18"/>
              </w:rPr>
              <w:t xml:space="preserve"> </w:t>
            </w:r>
            <w:r w:rsidR="0088283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29DD8C1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D1589" w:rsidR="00ED11F9" w:rsidP="006478A0" w:rsidRDefault="00CD1589" w14:paraId="12DC3F5F" wp14:textId="77777777">
            <w:pPr>
              <w:rPr>
                <w:b/>
                <w:bCs/>
                <w:sz w:val="18"/>
                <w:szCs w:val="18"/>
              </w:rPr>
            </w:pPr>
            <w:r w:rsidRPr="00CD1589">
              <w:rPr>
                <w:b/>
                <w:bCs/>
                <w:sz w:val="18"/>
                <w:szCs w:val="18"/>
              </w:rPr>
              <w:t>2,2</w:t>
            </w:r>
            <w:r w:rsidRPr="00CD1589" w:rsidR="00A428CF">
              <w:rPr>
                <w:b/>
                <w:bCs/>
                <w:sz w:val="18"/>
                <w:szCs w:val="18"/>
              </w:rPr>
              <w:t xml:space="preserve"> </w:t>
            </w:r>
            <w:r w:rsidRPr="00CD1589"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4B99056E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1299C43A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0"/>
        <w:gridCol w:w="4819"/>
        <w:gridCol w:w="2552"/>
        <w:gridCol w:w="1381"/>
      </w:tblGrid>
      <w:tr xmlns:wp14="http://schemas.microsoft.com/office/word/2010/wordml" w:rsidRPr="00FB1C10" w:rsidR="0093211F" w:rsidTr="008D0197" w14:paraId="7FEC6EF4" wp14:textId="77777777">
        <w:tc>
          <w:tcPr>
            <w:tcW w:w="1740" w:type="dxa"/>
          </w:tcPr>
          <w:p w:rsidRPr="00FB1C10" w:rsidR="0093211F" w:rsidP="006478A0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819" w:type="dxa"/>
          </w:tcPr>
          <w:p w:rsidRPr="00FB1C10" w:rsidR="0093211F" w:rsidP="006478A0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Pr="00FB1C10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Pr="0093211F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FB1C10" w:rsidR="008D0197" w:rsidTr="008D0197" w14:paraId="7F399848" wp14:textId="77777777">
        <w:tc>
          <w:tcPr>
            <w:tcW w:w="1740" w:type="dxa"/>
          </w:tcPr>
          <w:p w:rsidRPr="00DE6D02" w:rsidR="008D0197" w:rsidP="00AB6ABD" w:rsidRDefault="008D0197" w14:paraId="67DDDC44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W01</w:t>
            </w:r>
          </w:p>
        </w:tc>
        <w:tc>
          <w:tcPr>
            <w:tcW w:w="4819" w:type="dxa"/>
          </w:tcPr>
          <w:p w:rsidRPr="008D0197" w:rsidR="008D0197" w:rsidP="00AB6ABD" w:rsidRDefault="008D0197" w14:paraId="53AA0EE4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Student zna i rozumie zasady prowadzenia doświadczeń związanych z bioinżynierią zwierząt</w:t>
            </w:r>
          </w:p>
        </w:tc>
        <w:tc>
          <w:tcPr>
            <w:tcW w:w="2552" w:type="dxa"/>
          </w:tcPr>
          <w:p w:rsidRPr="008D0197" w:rsidR="008D0197" w:rsidP="008D0197" w:rsidRDefault="008D0197" w14:paraId="71C16F14" wp14:textId="77777777">
            <w:pPr>
              <w:pStyle w:val="Default"/>
              <w:rPr>
                <w:color w:val="000000" w:themeColor="text1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 xml:space="preserve">K_W01 </w:t>
            </w:r>
          </w:p>
        </w:tc>
        <w:tc>
          <w:tcPr>
            <w:tcW w:w="1381" w:type="dxa"/>
          </w:tcPr>
          <w:p w:rsidRPr="008D0197" w:rsidR="008D0197" w:rsidP="00AB6ABD" w:rsidRDefault="008D0197" w14:paraId="18F999B5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8D0197" w:rsidTr="008D0197" w14:paraId="7BDCC9A7" wp14:textId="77777777">
        <w:tc>
          <w:tcPr>
            <w:tcW w:w="1740" w:type="dxa"/>
          </w:tcPr>
          <w:p w:rsidRPr="00DE6D02" w:rsidR="008D0197" w:rsidP="00AB6ABD" w:rsidRDefault="008D0197" w14:paraId="60D29833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W02</w:t>
            </w:r>
          </w:p>
        </w:tc>
        <w:tc>
          <w:tcPr>
            <w:tcW w:w="4819" w:type="dxa"/>
          </w:tcPr>
          <w:p w:rsidRPr="008D0197" w:rsidR="008D0197" w:rsidP="00AB6ABD" w:rsidRDefault="008D0197" w14:paraId="257CA061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 xml:space="preserve">Student zna i rozumie zaawansowane metody i analizy bioinformatyczne pozwalające na kształtowanie i zrozumienie </w:t>
            </w:r>
          </w:p>
          <w:p w:rsidRPr="008D0197" w:rsidR="008D0197" w:rsidP="00AB6ABD" w:rsidRDefault="008D0197" w14:paraId="0AFB474C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procesów biotechnologicznych</w:t>
            </w:r>
          </w:p>
        </w:tc>
        <w:tc>
          <w:tcPr>
            <w:tcW w:w="2552" w:type="dxa"/>
          </w:tcPr>
          <w:p w:rsidRPr="008D0197" w:rsidR="008D0197" w:rsidP="00AB6ABD" w:rsidRDefault="008D0197" w14:paraId="3FB25131" wp14:textId="77777777">
            <w:pPr>
              <w:pStyle w:val="Default"/>
              <w:rPr>
                <w:color w:val="000000" w:themeColor="text1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K_W03</w:t>
            </w:r>
          </w:p>
          <w:p w:rsidRPr="008D0197" w:rsidR="008D0197" w:rsidP="00AB6ABD" w:rsidRDefault="008D0197" w14:paraId="4DDBEF00" wp14:textId="77777777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</w:tcPr>
          <w:p w:rsidRPr="008D0197" w:rsidR="008D0197" w:rsidP="00AB6ABD" w:rsidRDefault="00200E83" w14:paraId="7144751B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8D0197" w:rsidTr="008D0197" w14:paraId="327A7213" wp14:textId="77777777">
        <w:tc>
          <w:tcPr>
            <w:tcW w:w="1740" w:type="dxa"/>
          </w:tcPr>
          <w:p w:rsidRPr="00DE6D02" w:rsidR="008D0197" w:rsidP="00AB6ABD" w:rsidRDefault="008D0197" w14:paraId="2708CCEB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U01</w:t>
            </w:r>
          </w:p>
        </w:tc>
        <w:tc>
          <w:tcPr>
            <w:tcW w:w="4819" w:type="dxa"/>
          </w:tcPr>
          <w:p w:rsidRPr="008D0197" w:rsidR="008D0197" w:rsidP="00AB6ABD" w:rsidRDefault="008D0197" w14:paraId="2D87ABDB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color w:val="000000" w:themeColor="text1"/>
                <w:sz w:val="16"/>
                <w:szCs w:val="16"/>
              </w:rPr>
              <w:t xml:space="preserve">Student potrafi </w:t>
            </w: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analizować  i przetwarzać informacje</w:t>
            </w:r>
          </w:p>
          <w:p w:rsidRPr="008D0197" w:rsidR="008D0197" w:rsidP="00AB6ABD" w:rsidRDefault="008D0197" w14:paraId="01AC02A3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z wykorzystaniem odpowiednich technik informatycznych</w:t>
            </w:r>
          </w:p>
        </w:tc>
        <w:tc>
          <w:tcPr>
            <w:tcW w:w="2552" w:type="dxa"/>
          </w:tcPr>
          <w:p w:rsidRPr="008D0197" w:rsidR="008D0197" w:rsidP="00AB6ABD" w:rsidRDefault="008D0197" w14:paraId="549BF529" wp14:textId="77777777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 xml:space="preserve">K_U01 </w:t>
            </w:r>
          </w:p>
        </w:tc>
        <w:tc>
          <w:tcPr>
            <w:tcW w:w="1381" w:type="dxa"/>
          </w:tcPr>
          <w:p w:rsidRPr="008D0197" w:rsidR="008D0197" w:rsidP="00AB6ABD" w:rsidRDefault="008D0197" w14:paraId="5FCD5EC4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FB1C10" w:rsidR="008D0197" w:rsidTr="008D0197" w14:paraId="7616A250" wp14:textId="77777777">
        <w:tc>
          <w:tcPr>
            <w:tcW w:w="1740" w:type="dxa"/>
          </w:tcPr>
          <w:p w:rsidRPr="00DE6D02" w:rsidR="008D0197" w:rsidP="0006200C" w:rsidRDefault="008D0197" w14:paraId="7D24B82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</w:t>
            </w:r>
            <w:r w:rsidR="0006200C"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Pr="008D0197" w:rsidR="008D0197" w:rsidP="00AB6ABD" w:rsidRDefault="008D0197" w14:paraId="12DFC6AB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Student potrafi formułować hipotezy badawcze i je weryfikować</w:t>
            </w:r>
          </w:p>
        </w:tc>
        <w:tc>
          <w:tcPr>
            <w:tcW w:w="2552" w:type="dxa"/>
          </w:tcPr>
          <w:p w:rsidRPr="008D0197" w:rsidR="008D0197" w:rsidP="00AB6ABD" w:rsidRDefault="008D0197" w14:paraId="31229AF3" wp14:textId="77777777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Pr="008D0197" w:rsidR="008D0197" w:rsidP="00AB6ABD" w:rsidRDefault="008D0197" w14:paraId="78E884CA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06200C" w:rsidTr="008D0197" w14:paraId="18CD7D7E" wp14:textId="77777777">
        <w:tc>
          <w:tcPr>
            <w:tcW w:w="1740" w:type="dxa"/>
          </w:tcPr>
          <w:p w:rsidRPr="00DE6D02" w:rsidR="0006200C" w:rsidP="0006200C" w:rsidRDefault="0006200C" w14:paraId="5397B7F4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</w:t>
            </w:r>
            <w:r>
              <w:rPr>
                <w:bCs/>
                <w:color w:val="A6A6A6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Pr="008D0197" w:rsidR="0006200C" w:rsidP="00AB6ABD" w:rsidRDefault="0006200C" w14:paraId="43259353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6200C">
              <w:rPr>
                <w:rFonts w:cs="Times New Roman"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potrafi współdziałać z innymi osobami w ramach pracy zespołowej </w:t>
            </w:r>
          </w:p>
        </w:tc>
        <w:tc>
          <w:tcPr>
            <w:tcW w:w="2552" w:type="dxa"/>
          </w:tcPr>
          <w:p w:rsidRPr="008D0197" w:rsidR="0006200C" w:rsidP="00AB6ABD" w:rsidRDefault="0006200C" w14:paraId="0495AD78" wp14:textId="77777777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06200C" w:rsidP="00AB6ABD" w:rsidRDefault="0006200C" w14:paraId="7842F596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8D0197" w:rsidTr="008D0197" w14:paraId="47879848" wp14:textId="77777777">
        <w:tc>
          <w:tcPr>
            <w:tcW w:w="1740" w:type="dxa"/>
          </w:tcPr>
          <w:p w:rsidRPr="00DE6D02" w:rsidR="008D0197" w:rsidP="00AB6ABD" w:rsidRDefault="008D0197" w14:paraId="671066B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Kompetencje – K01</w:t>
            </w:r>
          </w:p>
        </w:tc>
        <w:tc>
          <w:tcPr>
            <w:tcW w:w="4819" w:type="dxa"/>
          </w:tcPr>
          <w:p w:rsidRPr="008D0197" w:rsidR="008D0197" w:rsidP="00AB6ABD" w:rsidRDefault="008D0197" w14:paraId="73C3B7FA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Student jest gotów do uznawania uznaje znaczenia wiedzy w życiu</w:t>
            </w:r>
          </w:p>
          <w:p w:rsidRPr="008D0197" w:rsidR="008D0197" w:rsidP="00AB6ABD" w:rsidRDefault="008D0197" w14:paraId="7B2CBDA7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 xml:space="preserve"> zawodowym oraz jej krytycznej  analizy </w:t>
            </w:r>
          </w:p>
        </w:tc>
        <w:tc>
          <w:tcPr>
            <w:tcW w:w="2552" w:type="dxa"/>
          </w:tcPr>
          <w:p w:rsidRPr="008D0197" w:rsidR="008D0197" w:rsidP="00AB6ABD" w:rsidRDefault="008D0197" w14:paraId="54E3E2D9" wp14:textId="7777777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Pr="008D0197" w:rsidR="008D0197" w:rsidP="00AB6ABD" w:rsidRDefault="008D0197" w14:paraId="2CC21B90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8D0197" w:rsidTr="008D0197" w14:paraId="553DDA08" wp14:textId="77777777">
        <w:tc>
          <w:tcPr>
            <w:tcW w:w="1740" w:type="dxa"/>
          </w:tcPr>
          <w:p w:rsidRPr="00DE6D02" w:rsidR="008D0197" w:rsidP="00AB6ABD" w:rsidRDefault="008D0197" w14:paraId="56092980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Kompetencje – K02</w:t>
            </w:r>
          </w:p>
        </w:tc>
        <w:tc>
          <w:tcPr>
            <w:tcW w:w="4819" w:type="dxa"/>
          </w:tcPr>
          <w:p w:rsidRPr="008D0197" w:rsidR="008D0197" w:rsidP="00AB6ABD" w:rsidRDefault="008D0197" w14:paraId="12B412EE" wp14:textId="77777777">
            <w:pPr>
              <w:pStyle w:val="Defaul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D0197">
              <w:rPr>
                <w:rFonts w:cs="Times New Roman"/>
                <w:color w:val="000000" w:themeColor="text1"/>
                <w:sz w:val="16"/>
                <w:szCs w:val="16"/>
              </w:rPr>
              <w:t>Student jest gotów i rozumie potrzebę doskonalenia w zakresie wykonywanej pracy</w:t>
            </w:r>
          </w:p>
        </w:tc>
        <w:tc>
          <w:tcPr>
            <w:tcW w:w="2552" w:type="dxa"/>
          </w:tcPr>
          <w:p w:rsidRPr="008D0197" w:rsidR="008D0197" w:rsidP="00AB6ABD" w:rsidRDefault="008D0197" w14:paraId="46F63676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 xml:space="preserve">K_K03 </w:t>
            </w:r>
          </w:p>
        </w:tc>
        <w:tc>
          <w:tcPr>
            <w:tcW w:w="1381" w:type="dxa"/>
          </w:tcPr>
          <w:p w:rsidRPr="008D0197" w:rsidR="008D0197" w:rsidP="00AB6ABD" w:rsidRDefault="008D0197" w14:paraId="649841BE" wp14:textId="7777777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D0197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CF2D8B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C14FE" w:rsidP="002C0CA5" w:rsidRDefault="00AC14FE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C14FE" w:rsidP="002C0CA5" w:rsidRDefault="00AC14FE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C14FE" w:rsidP="002C0CA5" w:rsidRDefault="00AC14FE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C14FE" w:rsidP="002C0CA5" w:rsidRDefault="00AC14FE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A1289"/>
    <w:multiLevelType w:val="hybridMultilevel"/>
    <w:tmpl w:val="88A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0377"/>
    <w:rsid w:val="0006200C"/>
    <w:rsid w:val="000834BC"/>
    <w:rsid w:val="000C4232"/>
    <w:rsid w:val="000F4203"/>
    <w:rsid w:val="001A7BE7"/>
    <w:rsid w:val="001E4980"/>
    <w:rsid w:val="00200E83"/>
    <w:rsid w:val="00207BBF"/>
    <w:rsid w:val="00215C1A"/>
    <w:rsid w:val="00281A70"/>
    <w:rsid w:val="002839F3"/>
    <w:rsid w:val="002C0CA5"/>
    <w:rsid w:val="002F7D01"/>
    <w:rsid w:val="00341D25"/>
    <w:rsid w:val="0036131B"/>
    <w:rsid w:val="003B680D"/>
    <w:rsid w:val="003C5073"/>
    <w:rsid w:val="00420E9F"/>
    <w:rsid w:val="00422166"/>
    <w:rsid w:val="004539D0"/>
    <w:rsid w:val="004F5168"/>
    <w:rsid w:val="00571D23"/>
    <w:rsid w:val="005A0A9D"/>
    <w:rsid w:val="005A37A1"/>
    <w:rsid w:val="005D57BA"/>
    <w:rsid w:val="006674DC"/>
    <w:rsid w:val="006C766B"/>
    <w:rsid w:val="0072568B"/>
    <w:rsid w:val="00735F91"/>
    <w:rsid w:val="007D360B"/>
    <w:rsid w:val="007D736E"/>
    <w:rsid w:val="007F2286"/>
    <w:rsid w:val="008407F0"/>
    <w:rsid w:val="00860FAB"/>
    <w:rsid w:val="00882839"/>
    <w:rsid w:val="008C5679"/>
    <w:rsid w:val="008D0197"/>
    <w:rsid w:val="008F4679"/>
    <w:rsid w:val="008F7E6F"/>
    <w:rsid w:val="00922381"/>
    <w:rsid w:val="00925376"/>
    <w:rsid w:val="0093211F"/>
    <w:rsid w:val="00965A2D"/>
    <w:rsid w:val="00966E0B"/>
    <w:rsid w:val="009B21A4"/>
    <w:rsid w:val="009E71F1"/>
    <w:rsid w:val="009F6792"/>
    <w:rsid w:val="00A03E75"/>
    <w:rsid w:val="00A35429"/>
    <w:rsid w:val="00A428CF"/>
    <w:rsid w:val="00A43564"/>
    <w:rsid w:val="00A77732"/>
    <w:rsid w:val="00AC14FE"/>
    <w:rsid w:val="00B2721F"/>
    <w:rsid w:val="00B74BFB"/>
    <w:rsid w:val="00BB3296"/>
    <w:rsid w:val="00C5258C"/>
    <w:rsid w:val="00CD0414"/>
    <w:rsid w:val="00CD1589"/>
    <w:rsid w:val="00DF1AD9"/>
    <w:rsid w:val="00E913B2"/>
    <w:rsid w:val="00ED11F9"/>
    <w:rsid w:val="00EE4F54"/>
    <w:rsid w:val="00F17173"/>
    <w:rsid w:val="00F55684"/>
    <w:rsid w:val="00FB2DB7"/>
    <w:rsid w:val="054A0E0F"/>
    <w:rsid w:val="07C003FA"/>
    <w:rsid w:val="08733E42"/>
    <w:rsid w:val="09A0F322"/>
    <w:rsid w:val="0BB6CE04"/>
    <w:rsid w:val="0D2BABB0"/>
    <w:rsid w:val="0E5E2E5F"/>
    <w:rsid w:val="168806B4"/>
    <w:rsid w:val="17FEA787"/>
    <w:rsid w:val="1A607045"/>
    <w:rsid w:val="1C90FDAB"/>
    <w:rsid w:val="20D2D186"/>
    <w:rsid w:val="2699450B"/>
    <w:rsid w:val="29419F85"/>
    <w:rsid w:val="2B8726B5"/>
    <w:rsid w:val="2DA6E60C"/>
    <w:rsid w:val="3F2F80FE"/>
    <w:rsid w:val="47EE39A2"/>
    <w:rsid w:val="50400869"/>
    <w:rsid w:val="53768C5F"/>
    <w:rsid w:val="53EA5D32"/>
    <w:rsid w:val="540B8146"/>
    <w:rsid w:val="59926C0A"/>
    <w:rsid w:val="5DDD386C"/>
    <w:rsid w:val="661F3013"/>
    <w:rsid w:val="67923D1A"/>
    <w:rsid w:val="67EB0CDE"/>
    <w:rsid w:val="764F733E"/>
    <w:rsid w:val="774DF317"/>
    <w:rsid w:val="7D911A06"/>
    <w:rsid w:val="7FD1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047"/>
  <w15:docId w15:val="{277682C2-2101-4641-88BF-679B16B4B1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uiPriority w:val="99"/>
    <w:semiHidden/>
    <w:unhideWhenUsed/>
    <w:rsid w:val="004221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21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22</revision>
  <lastPrinted>2019-03-18T08:34:00.0000000Z</lastPrinted>
  <dcterms:created xsi:type="dcterms:W3CDTF">2019-04-26T12:00:00.0000000Z</dcterms:created>
  <dcterms:modified xsi:type="dcterms:W3CDTF">2020-09-17T08:33:17.7414510Z</dcterms:modified>
</coreProperties>
</file>