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880DAB" w:rsidTr="7C1449FA" w14:paraId="080DC97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880DAB" w:rsidP="00880DAB" w:rsidRDefault="00880DAB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880DAB" w:rsidR="00880DAB" w:rsidP="00880DAB" w:rsidRDefault="00880DAB" w14:paraId="24D6CB54" wp14:textId="77777777">
            <w:pPr>
              <w:rPr>
                <w:sz w:val="16"/>
                <w:szCs w:val="18"/>
              </w:rPr>
            </w:pPr>
            <w:r w:rsidRPr="009F5881">
              <w:rPr>
                <w:sz w:val="20"/>
                <w:szCs w:val="18"/>
              </w:rPr>
              <w:t>Biochemia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880DAB" w:rsidP="00880DAB" w:rsidRDefault="00880DAB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880DAB" w:rsidP="00880DAB" w:rsidRDefault="00124994" w14:paraId="78941E47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021A86" w:rsidR="00880DAB" w:rsidTr="7C1449FA" w14:paraId="742C9EBC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880DAB" w:rsidP="00880DAB" w:rsidRDefault="00880DAB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880DAB" w:rsidR="00880DAB" w:rsidP="00880DAB" w:rsidRDefault="00880DAB" w14:paraId="58F32850" wp14:textId="77777777">
            <w:pPr>
              <w:rPr>
                <w:sz w:val="16"/>
                <w:szCs w:val="18"/>
              </w:rPr>
            </w:pPr>
            <w:proofErr w:type="spellStart"/>
            <w:r w:rsidRPr="00880DAB">
              <w:rPr>
                <w:sz w:val="16"/>
                <w:szCs w:val="18"/>
              </w:rPr>
              <w:t>Animal</w:t>
            </w:r>
            <w:proofErr w:type="spellEnd"/>
            <w:r w:rsidRPr="00880DAB">
              <w:rPr>
                <w:sz w:val="16"/>
                <w:szCs w:val="18"/>
              </w:rPr>
              <w:t xml:space="preserve"> </w:t>
            </w:r>
            <w:proofErr w:type="spellStart"/>
            <w:r w:rsidRPr="00880DAB">
              <w:rPr>
                <w:sz w:val="16"/>
                <w:szCs w:val="18"/>
              </w:rPr>
              <w:t>biochemistry</w:t>
            </w:r>
            <w:proofErr w:type="spellEnd"/>
          </w:p>
        </w:tc>
      </w:tr>
      <w:tr xmlns:wp14="http://schemas.microsoft.com/office/word/2010/wordml" w:rsidRPr="00021A86" w:rsidR="00880DAB" w:rsidTr="7C1449FA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80DAB" w:rsidP="00880DAB" w:rsidRDefault="00880DAB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880DAB" w:rsidP="00880DAB" w:rsidRDefault="00880DAB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880DAB" w:rsidTr="7C1449FA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880DAB" w:rsidP="00880DAB" w:rsidRDefault="00880DAB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880DAB" w:rsidP="00880DAB" w:rsidRDefault="00880DAB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880DAB" w:rsidTr="7C1449FA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80DAB" w:rsidP="00880DAB" w:rsidRDefault="00880DAB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880DAB" w:rsidP="00880DAB" w:rsidRDefault="00880DAB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80DAB" w:rsidP="00880DAB" w:rsidRDefault="00880DAB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880DAB" w:rsidP="00880DAB" w:rsidRDefault="00880DAB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880DAB" w:rsidTr="7C1449FA" w14:paraId="6FC846A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80DAB" w:rsidP="00880DAB" w:rsidRDefault="00880DA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880DAB" w:rsidP="00880DAB" w:rsidRDefault="007D37E0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880DAB">
              <w:rPr>
                <w:sz w:val="16"/>
                <w:szCs w:val="16"/>
              </w:rPr>
              <w:t>stacjonarne</w:t>
            </w:r>
          </w:p>
          <w:p w:rsidRPr="00021A86" w:rsidR="00880DAB" w:rsidP="00880DAB" w:rsidRDefault="007D37E0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880DAB">
              <w:rPr>
                <w:sz w:val="20"/>
                <w:szCs w:val="16"/>
              </w:rPr>
              <w:t xml:space="preserve"> </w:t>
            </w:r>
            <w:r w:rsidRPr="00021A86" w:rsidR="00880DA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80DAB" w:rsidP="00880DAB" w:rsidRDefault="00880DA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80DAB" w:rsidP="00880DAB" w:rsidRDefault="00880DAB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880DAB" w:rsidP="00880DAB" w:rsidRDefault="00880DA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880DAB" w:rsidP="00880DAB" w:rsidRDefault="00880DAB" w14:paraId="5EAD7BB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Pr="00021A86" w:rsidR="00880DAB" w:rsidP="00880DAB" w:rsidRDefault="00880DA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80DAB" w:rsidP="00880DAB" w:rsidRDefault="00880DAB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4D263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880DAB" w:rsidP="00880DAB" w:rsidRDefault="007D37E0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880DAB">
              <w:rPr>
                <w:sz w:val="16"/>
                <w:szCs w:val="16"/>
              </w:rPr>
              <w:t xml:space="preserve"> </w:t>
            </w:r>
            <w:r w:rsidRPr="00021A86" w:rsidR="00880DAB">
              <w:rPr>
                <w:bCs/>
                <w:sz w:val="16"/>
                <w:szCs w:val="16"/>
              </w:rPr>
              <w:t>semestr  zimowy</w:t>
            </w:r>
            <w:r w:rsidRPr="00021A86" w:rsidR="00880DAB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880DAB">
              <w:rPr>
                <w:sz w:val="16"/>
                <w:szCs w:val="16"/>
              </w:rPr>
              <w:t xml:space="preserve"> </w:t>
            </w:r>
            <w:r w:rsidRPr="00021A86" w:rsidR="00880DAB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880DAB" w:rsidTr="7C1449FA" w14:paraId="60B66FDC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880DAB" w:rsidP="00880DAB" w:rsidRDefault="00880DAB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880DAB" w:rsidP="00880DAB" w:rsidRDefault="00880DAB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880DAB" w:rsidP="00880DAB" w:rsidRDefault="00880DAB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880DAB" w:rsidP="00880DAB" w:rsidRDefault="00880DAB" w14:paraId="3E5C38F0" wp14:textId="7074AEC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7C1449FA" w:rsidR="00880DAB">
              <w:rPr>
                <w:sz w:val="16"/>
                <w:szCs w:val="16"/>
              </w:rPr>
              <w:t>20</w:t>
            </w:r>
            <w:r w:rsidRPr="7C1449FA" w:rsidR="2B195BAB">
              <w:rPr>
                <w:sz w:val="16"/>
                <w:szCs w:val="16"/>
              </w:rPr>
              <w:t>20</w:t>
            </w:r>
            <w:r w:rsidRPr="7C1449FA" w:rsidR="00880DAB">
              <w:rPr>
                <w:sz w:val="16"/>
                <w:szCs w:val="16"/>
              </w:rPr>
              <w:t>/202</w:t>
            </w:r>
            <w:r w:rsidRPr="7C1449FA" w:rsidR="0F15DF1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880DAB" w:rsidP="00880DAB" w:rsidRDefault="00880DAB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880DAB" w:rsidP="00F52E9C" w:rsidRDefault="00880DAB" w14:paraId="0BE7504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0DAB">
              <w:rPr>
                <w:sz w:val="16"/>
                <w:szCs w:val="16"/>
              </w:rPr>
              <w:t>WNZ-ZT</w:t>
            </w:r>
            <w:r w:rsidR="00F52E9C">
              <w:rPr>
                <w:sz w:val="16"/>
                <w:szCs w:val="16"/>
              </w:rPr>
              <w:t>-</w:t>
            </w:r>
            <w:r w:rsidRPr="00880DAB">
              <w:rPr>
                <w:sz w:val="16"/>
                <w:szCs w:val="16"/>
              </w:rPr>
              <w:t>1</w:t>
            </w:r>
            <w:r w:rsidR="007D37E0">
              <w:rPr>
                <w:sz w:val="16"/>
                <w:szCs w:val="16"/>
              </w:rPr>
              <w:t>Z-03Z</w:t>
            </w:r>
            <w:r w:rsidRPr="00880DAB">
              <w:rPr>
                <w:sz w:val="16"/>
                <w:szCs w:val="16"/>
              </w:rPr>
              <w:t>-</w:t>
            </w:r>
            <w:r w:rsidR="00F52E9C">
              <w:rPr>
                <w:sz w:val="16"/>
                <w:szCs w:val="16"/>
              </w:rPr>
              <w:t>0</w:t>
            </w:r>
            <w:r w:rsidRPr="00880DAB">
              <w:rPr>
                <w:sz w:val="16"/>
                <w:szCs w:val="16"/>
              </w:rPr>
              <w:t>1</w:t>
            </w:r>
            <w:r w:rsidR="00F52E9C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880DAB" w:rsidTr="7C1449FA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880DAB" w:rsidP="00880DAB" w:rsidRDefault="00880DAB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880DAB" w:rsidTr="7C1449FA" w14:paraId="38A5AFD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80DAB" w:rsidP="00880DAB" w:rsidRDefault="00880DAB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880DAB" w:rsidP="00880DAB" w:rsidRDefault="00CE40B1" w14:paraId="7163F45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Mateusz </w:t>
            </w:r>
            <w:proofErr w:type="spellStart"/>
            <w:r>
              <w:rPr>
                <w:bCs/>
                <w:sz w:val="16"/>
                <w:szCs w:val="16"/>
              </w:rPr>
              <w:t>Labudda</w:t>
            </w:r>
            <w:proofErr w:type="spellEnd"/>
          </w:p>
        </w:tc>
      </w:tr>
      <w:tr xmlns:wp14="http://schemas.microsoft.com/office/word/2010/wordml" w:rsidRPr="00021A86" w:rsidR="00590B52" w:rsidTr="7C1449FA" w14:paraId="245F917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90B52" w:rsidP="00590B52" w:rsidRDefault="00590B52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0B52" w:rsidR="00590B52" w:rsidP="00590B52" w:rsidRDefault="00CE40B1" w14:paraId="4B083917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Mateusz </w:t>
            </w:r>
            <w:proofErr w:type="spellStart"/>
            <w:r>
              <w:rPr>
                <w:bCs/>
                <w:sz w:val="16"/>
                <w:szCs w:val="16"/>
              </w:rPr>
              <w:t>Labudda</w:t>
            </w:r>
            <w:proofErr w:type="spellEnd"/>
          </w:p>
        </w:tc>
      </w:tr>
      <w:tr xmlns:wp14="http://schemas.microsoft.com/office/word/2010/wordml" w:rsidRPr="00021A86" w:rsidR="00590B52" w:rsidTr="7C1449FA" w14:paraId="57603E6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90B52" w:rsidP="00590B52" w:rsidRDefault="00590B52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0B52" w:rsidR="00590B52" w:rsidP="00590B52" w:rsidRDefault="00CE40B1" w14:paraId="22DEFF10" wp14:textId="77777777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Biologii, Katedra Biochemii i Mikrobiologii</w:t>
            </w:r>
          </w:p>
        </w:tc>
      </w:tr>
      <w:tr xmlns:wp14="http://schemas.microsoft.com/office/word/2010/wordml" w:rsidRPr="00021A86" w:rsidR="00590B52" w:rsidTr="7C1449FA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90B52" w:rsidP="00590B52" w:rsidRDefault="00590B52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90B52" w:rsidP="00590B52" w:rsidRDefault="00CE40B1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F752F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590B52" w:rsidTr="7C1449FA" w14:paraId="22D2F45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90B52" w:rsidP="00590B52" w:rsidRDefault="00590B52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0B52" w:rsidR="00590B52" w:rsidP="00590B52" w:rsidRDefault="00590B52" w14:paraId="29B21A3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90B52">
              <w:rPr>
                <w:bCs/>
                <w:sz w:val="16"/>
                <w:szCs w:val="16"/>
              </w:rPr>
              <w:t>Celem przedmiotu: Przekazanie studentom wiedzy dotyczącej chemicznych podstaw życia organizmów zwierzęcych. Wykłady ukazują molekularną budowę komórek oraz zachodzące w nich reakcje oraz procesy. Zwracają uwagę na przebieg i regulację głównych szlaków metabolicznych oraz na fakt, że wszystkie procesy życiowe są uwarunkowane aktywnością enzymów. Ćwiczenia laboratoryjne zapoznają studentów z podstawowymi metodami i technikami biochemicznymi stosowanymi w badaniu metabolizmu i aktywności enzymów. Wiedza i umiejętności zdobyte przez studentów mają stanowić podstawę do zrozumienia podstawowych funkcji życiowych zwierząt w zdrowiu i w chorobie</w:t>
            </w:r>
          </w:p>
          <w:p w:rsidRPr="00590B52" w:rsidR="00590B52" w:rsidP="00590B52" w:rsidRDefault="00590B52" w14:paraId="2DAB5B0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90B52">
              <w:rPr>
                <w:bCs/>
                <w:sz w:val="16"/>
                <w:szCs w:val="16"/>
              </w:rPr>
              <w:t>Tematyka wykładów: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90B52">
              <w:rPr>
                <w:bCs/>
                <w:sz w:val="16"/>
                <w:szCs w:val="16"/>
              </w:rPr>
              <w:t xml:space="preserve">Rodzaje i funkcje podstawowych cząsteczek występujących w komórce. Molekularne podstawy procesów życiowych, katabolizm i anabolizm. Energetyka reakcji biochemicznych. Aminokwasy, peptydy i białka: budowa, klasyfikacja i funkcje. Budowa, działanie i znacznie enzymów. Rola witamin w budowie </w:t>
            </w:r>
            <w:proofErr w:type="spellStart"/>
            <w:r w:rsidRPr="00590B52">
              <w:rPr>
                <w:bCs/>
                <w:sz w:val="16"/>
                <w:szCs w:val="16"/>
              </w:rPr>
              <w:t>kofaktorów</w:t>
            </w:r>
            <w:proofErr w:type="spellEnd"/>
            <w:r w:rsidRPr="00590B52">
              <w:rPr>
                <w:bCs/>
                <w:sz w:val="16"/>
                <w:szCs w:val="16"/>
              </w:rPr>
              <w:t xml:space="preserve">. Węglowodany - charakterystyka, funkcje, metabolizm: glikoliza, fermentacje, szlak </w:t>
            </w:r>
            <w:proofErr w:type="spellStart"/>
            <w:r w:rsidRPr="00590B52">
              <w:rPr>
                <w:bCs/>
                <w:sz w:val="16"/>
                <w:szCs w:val="16"/>
              </w:rPr>
              <w:t>pentozofosforanowy</w:t>
            </w:r>
            <w:proofErr w:type="spellEnd"/>
            <w:r w:rsidRPr="00590B52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90B52">
              <w:rPr>
                <w:bCs/>
                <w:sz w:val="16"/>
                <w:szCs w:val="16"/>
              </w:rPr>
              <w:t>glukoneogeneza</w:t>
            </w:r>
            <w:proofErr w:type="spellEnd"/>
            <w:r w:rsidRPr="00590B52">
              <w:rPr>
                <w:bCs/>
                <w:sz w:val="16"/>
                <w:szCs w:val="16"/>
              </w:rPr>
              <w:t>. Polisacharydy - biosynteza i degradacja. Budowa, funkcje i metabolizm lipidów. Etapy utleniania biologicznego. Kwasy nukleinowe: budowa i funkcje. Wybrane zagadnienia z metabolizm związków azotowych: rozkład białek, przemiany aminokwasów, cykl mocznikowy. Wybrane zagadnienia z biochemii fotosyntezy. Replikacja i ekspresja genów. Regulacja i integracja metabolizmu. Wybrane zagadnienia z biochemii i enzymologii klinicznej oraz diagnostyki laboratoryjnej.</w:t>
            </w:r>
          </w:p>
          <w:p w:rsidRPr="00590B52" w:rsidR="00590B52" w:rsidP="1253940D" w:rsidRDefault="00590B52" w14:paraId="3751D5E2" wp14:textId="4D9362E1">
            <w:pPr>
              <w:pStyle w:val="Normalny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1253940D" w:rsidR="00590B52">
              <w:rPr>
                <w:sz w:val="16"/>
                <w:szCs w:val="16"/>
              </w:rPr>
              <w:t xml:space="preserve">Tematyka </w:t>
            </w:r>
            <w:r w:rsidRPr="1253940D" w:rsidR="00590B52">
              <w:rPr>
                <w:sz w:val="16"/>
                <w:szCs w:val="16"/>
              </w:rPr>
              <w:t>ćwiczeń:</w:t>
            </w:r>
            <w:r w:rsidRPr="1253940D" w:rsidR="75D3D20A">
              <w:rPr>
                <w:sz w:val="16"/>
                <w:szCs w:val="16"/>
              </w:rPr>
              <w:t xml:space="preserve"> </w:t>
            </w:r>
            <w:r w:rsidRPr="1253940D" w:rsidR="00590B52">
              <w:rPr>
                <w:sz w:val="16"/>
                <w:szCs w:val="16"/>
              </w:rPr>
              <w:t>Właściwości</w:t>
            </w:r>
            <w:r w:rsidRPr="1253940D" w:rsidR="00590B52">
              <w:rPr>
                <w:sz w:val="16"/>
                <w:szCs w:val="16"/>
              </w:rPr>
              <w:t xml:space="preserve"> aminokwasów i białek. </w:t>
            </w:r>
            <w:r w:rsidRPr="1253940D" w:rsidR="5A6C38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Oznaczanie </w:t>
            </w:r>
            <w:r w:rsidRPr="1253940D" w:rsidR="00590B52">
              <w:rPr>
                <w:sz w:val="16"/>
                <w:szCs w:val="16"/>
              </w:rPr>
              <w:t>aktywność</w:t>
            </w:r>
            <w:r w:rsidRPr="1253940D" w:rsidR="40F44B26">
              <w:rPr>
                <w:sz w:val="16"/>
                <w:szCs w:val="16"/>
              </w:rPr>
              <w:t xml:space="preserve"> wybranych</w:t>
            </w:r>
            <w:r w:rsidRPr="1253940D" w:rsidR="417A4CEC">
              <w:rPr>
                <w:sz w:val="16"/>
                <w:szCs w:val="16"/>
              </w:rPr>
              <w:t xml:space="preserve"> </w:t>
            </w:r>
            <w:r w:rsidRPr="1253940D" w:rsidR="00590B52">
              <w:rPr>
                <w:sz w:val="16"/>
                <w:szCs w:val="16"/>
              </w:rPr>
              <w:t>enzymów</w:t>
            </w:r>
            <w:r w:rsidRPr="1253940D" w:rsidR="2E3C13ED">
              <w:rPr>
                <w:sz w:val="16"/>
                <w:szCs w:val="16"/>
              </w:rPr>
              <w:t>.</w:t>
            </w:r>
            <w:r w:rsidRPr="1253940D" w:rsidR="00590B52">
              <w:rPr>
                <w:sz w:val="16"/>
                <w:szCs w:val="16"/>
              </w:rPr>
              <w:t xml:space="preserve"> </w:t>
            </w:r>
            <w:r w:rsidRPr="1253940D" w:rsidR="5747FD52">
              <w:rPr>
                <w:sz w:val="16"/>
                <w:szCs w:val="16"/>
              </w:rPr>
              <w:t>Oznaczanie zawartości wybranych metabolitów.</w:t>
            </w:r>
          </w:p>
        </w:tc>
      </w:tr>
      <w:tr xmlns:wp14="http://schemas.microsoft.com/office/word/2010/wordml" w:rsidRPr="00021A86" w:rsidR="00590B52" w:rsidTr="7C1449FA" w14:paraId="10F39B48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90B52" w:rsidP="00590B52" w:rsidRDefault="00590B52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590B52" w:rsidP="00590B52" w:rsidRDefault="00590B52" w14:paraId="4CFAB499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7D37E0">
              <w:rPr>
                <w:sz w:val="16"/>
                <w:szCs w:val="16"/>
              </w:rPr>
              <w:t>16</w:t>
            </w:r>
          </w:p>
          <w:p w:rsidR="00590B52" w:rsidP="00590B52" w:rsidRDefault="00590B52" w14:paraId="3E05FF7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bookmarkStart w:name="_GoBack" w:id="0"/>
            <w:bookmarkEnd w:id="0"/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7D37E0">
              <w:rPr>
                <w:sz w:val="16"/>
                <w:szCs w:val="16"/>
              </w:rPr>
              <w:t>21</w:t>
            </w:r>
          </w:p>
          <w:p w:rsidRPr="00021A86" w:rsidR="00590B52" w:rsidP="00EF3448" w:rsidRDefault="00590B52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590B52" w:rsidTr="7C1449FA" w14:paraId="2082A156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90B52" w:rsidP="00590B52" w:rsidRDefault="00590B52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90B52" w:rsidP="1253940D" w:rsidRDefault="00590B52" w14:paraId="365ACD9A" wp14:textId="11CDDAD1">
            <w:pPr>
              <w:pStyle w:val="Normalny"/>
              <w:spacing w:line="240" w:lineRule="auto"/>
              <w:jc w:val="both"/>
            </w:pPr>
            <w:r w:rsidRPr="1253940D" w:rsidR="064386AC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Wykład prowadzony z wykorzystaniem prezentacji multimedialnej w sali wykładowej oraz z wykorzystaniem platformy Microsoft </w:t>
            </w:r>
            <w:proofErr w:type="spellStart"/>
            <w:r w:rsidRPr="1253940D" w:rsidR="064386AC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Teams</w:t>
            </w:r>
            <w:proofErr w:type="spellEnd"/>
            <w:r w:rsidRPr="1253940D" w:rsidR="064386AC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do nauczania zdalnego; ćwiczenia laboratoryjne obejmujące doświadczenia o charakterze ilościowym i jakościowym prowadzone w laboratorium biochemicznym oraz z wykorzystaniem platformy Microsoft Teams do nauczania zdalnego; konsultacje</w:t>
            </w:r>
          </w:p>
        </w:tc>
      </w:tr>
      <w:tr xmlns:wp14="http://schemas.microsoft.com/office/word/2010/wordml" w:rsidRPr="00021A86" w:rsidR="00590B52" w:rsidTr="7C1449FA" w14:paraId="28CD25D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90B52" w:rsidP="00590B52" w:rsidRDefault="00590B52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590B52" w:rsidP="00590B52" w:rsidRDefault="00590B52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90B52" w:rsidP="00590B52" w:rsidRDefault="00590B52" w14:paraId="570E8A6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32E6C">
              <w:rPr>
                <w:sz w:val="16"/>
                <w:szCs w:val="16"/>
              </w:rPr>
              <w:t>Student posiada podstawową wiedzę dotyczącą budowy i właściwości związków organicznych oraz umiejętność pracy w laboratorium chemicznym. Student posiada wiedzę dotyczącą budowy narządów wewnętrznych kręgowców.</w:t>
            </w:r>
          </w:p>
        </w:tc>
      </w:tr>
      <w:tr xmlns:wp14="http://schemas.microsoft.com/office/word/2010/wordml" w:rsidRPr="00021A86" w:rsidR="00590B52" w:rsidTr="7C1449FA" w14:paraId="0DB0F75D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590B52" w:rsidP="00590B52" w:rsidRDefault="00590B52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590B52" w:rsidP="00590B52" w:rsidRDefault="00590B52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590B52" w:rsidP="00590B52" w:rsidRDefault="00590B52" w14:paraId="0387C6B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124994">
              <w:rPr>
                <w:sz w:val="16"/>
                <w:szCs w:val="16"/>
              </w:rPr>
              <w:t xml:space="preserve"> - </w:t>
            </w:r>
            <w:r w:rsidRPr="00124994" w:rsidR="00124994">
              <w:rPr>
                <w:sz w:val="16"/>
                <w:szCs w:val="16"/>
              </w:rPr>
              <w:t xml:space="preserve"> podstawy funkcjonowania organizmów żywych</w:t>
            </w:r>
          </w:p>
          <w:p w:rsidRPr="00124994" w:rsidR="00590B52" w:rsidP="00124994" w:rsidRDefault="00590B52" w14:paraId="182569E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 w:rsidR="00124994">
              <w:rPr>
                <w:sz w:val="16"/>
                <w:szCs w:val="16"/>
              </w:rPr>
              <w:t xml:space="preserve"> - </w:t>
            </w:r>
            <w:r w:rsidRPr="00124994" w:rsidR="00124994">
              <w:rPr>
                <w:sz w:val="16"/>
                <w:szCs w:val="16"/>
              </w:rPr>
              <w:t xml:space="preserve"> podstawowe procesy biochemiczne zachodzące w organizmach żywych oraz na czym polega rola enzymów w metabolizmie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590B52" w:rsidP="00590B52" w:rsidRDefault="00590B52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590B52" w:rsidP="00590B52" w:rsidRDefault="00590B52" w14:paraId="0B3C6D3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124994">
              <w:rPr>
                <w:sz w:val="16"/>
                <w:szCs w:val="16"/>
              </w:rPr>
              <w:t xml:space="preserve"> - </w:t>
            </w:r>
            <w:r w:rsidRPr="00124994" w:rsidR="00124994">
              <w:rPr>
                <w:sz w:val="16"/>
                <w:szCs w:val="16"/>
              </w:rPr>
              <w:t xml:space="preserve"> stosować podstawowe techniki i narzędzia badawcze wykorzystywane w biochemicznej analizie ilościowej i jakościowej</w:t>
            </w:r>
          </w:p>
          <w:p w:rsidRPr="00124994" w:rsidR="00590B52" w:rsidP="00124994" w:rsidRDefault="00590B52" w14:paraId="7BD42E4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 w:rsidR="00124994">
              <w:rPr>
                <w:sz w:val="16"/>
                <w:szCs w:val="16"/>
              </w:rPr>
              <w:t xml:space="preserve"> - </w:t>
            </w:r>
            <w:r w:rsidRPr="00124994" w:rsidR="00124994">
              <w:rPr>
                <w:sz w:val="16"/>
                <w:szCs w:val="16"/>
              </w:rPr>
              <w:t xml:space="preserve"> wykonać zlecone, proste analizy biochemiczne pod kierunkiem opiekuna naukowego oraz analizować uzyskane wyniki eksperymentów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124994" w:rsidR="00590B52" w:rsidP="00590B52" w:rsidRDefault="00590B52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124994">
              <w:rPr>
                <w:sz w:val="16"/>
                <w:szCs w:val="16"/>
              </w:rPr>
              <w:t>Kompetencje:</w:t>
            </w:r>
          </w:p>
          <w:p w:rsidRPr="00021A86" w:rsidR="00590B52" w:rsidP="00590B52" w:rsidRDefault="00590B52" w14:paraId="1C61B29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124994">
              <w:rPr>
                <w:sz w:val="16"/>
                <w:szCs w:val="16"/>
              </w:rPr>
              <w:t xml:space="preserve"> - </w:t>
            </w:r>
            <w:r w:rsidRPr="00124994" w:rsidR="00124994">
              <w:rPr>
                <w:sz w:val="16"/>
                <w:szCs w:val="16"/>
              </w:rPr>
              <w:t xml:space="preserve"> uczenia się samodzielnie w sposób ukierunkowany</w:t>
            </w:r>
          </w:p>
          <w:p w:rsidRPr="00124994" w:rsidR="00590B52" w:rsidP="00124994" w:rsidRDefault="00590B52" w14:paraId="5C894C7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K2</w:t>
            </w:r>
            <w:r w:rsidR="00124994">
              <w:rPr>
                <w:sz w:val="16"/>
                <w:szCs w:val="16"/>
              </w:rPr>
              <w:t xml:space="preserve"> - </w:t>
            </w:r>
            <w:r w:rsidRPr="00124994" w:rsidR="00124994">
              <w:rPr>
                <w:sz w:val="16"/>
                <w:szCs w:val="16"/>
              </w:rPr>
              <w:t xml:space="preserve"> współdziałania i pracy w grupie podczas wykonywania doświadczeń biochemicznych, przyjmując różne funkcje w zespole</w:t>
            </w:r>
          </w:p>
        </w:tc>
      </w:tr>
      <w:tr xmlns:wp14="http://schemas.microsoft.com/office/word/2010/wordml" w:rsidRPr="00021A86" w:rsidR="00590B52" w:rsidTr="7C1449FA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590B52" w:rsidP="00590B52" w:rsidRDefault="00590B52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24994" w:rsidR="00590B52" w:rsidP="1253940D" w:rsidRDefault="00590B52" w14:paraId="0D0B940D" wp14:textId="51CC168B">
            <w:pPr>
              <w:pStyle w:val="Normalny"/>
              <w:spacing w:line="240" w:lineRule="auto"/>
              <w:jc w:val="both"/>
            </w:pPr>
            <w:r w:rsidRPr="1253940D" w:rsidR="144F68E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Efekt W1, W2, U1, U2, K1, K2 – kolokwia pisane na ćwiczeniach laboratoryjnych i/lub z wykorzystaniem </w:t>
            </w:r>
            <w:r w:rsidRPr="1253940D" w:rsidR="7324E51A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platformy </w:t>
            </w:r>
            <w:r w:rsidRPr="1253940D" w:rsidR="144F68E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Microsoft </w:t>
            </w:r>
            <w:proofErr w:type="spellStart"/>
            <w:r w:rsidRPr="1253940D" w:rsidR="144F68E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Teams</w:t>
            </w:r>
            <w:proofErr w:type="spellEnd"/>
            <w:r w:rsidRPr="1253940D" w:rsidR="144F68E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Efekt W1, W2, K1 – </w:t>
            </w:r>
            <w:r w:rsidRPr="1253940D" w:rsidR="24411CF4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klasyczny </w:t>
            </w:r>
            <w:r w:rsidRPr="1253940D" w:rsidR="144F68E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egzamin pisemny lub z wykorzystaniem platform</w:t>
            </w:r>
            <w:r w:rsidRPr="1253940D" w:rsidR="64FBF935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y</w:t>
            </w:r>
            <w:r w:rsidRPr="1253940D" w:rsidR="144F68E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</w:t>
            </w:r>
            <w:r w:rsidRPr="1253940D" w:rsidR="181606A4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Microsoft </w:t>
            </w:r>
            <w:proofErr w:type="spellStart"/>
            <w:r w:rsidRPr="1253940D" w:rsidR="181606A4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Teams</w:t>
            </w:r>
            <w:proofErr w:type="spellEnd"/>
            <w:r w:rsidRPr="1253940D" w:rsidR="144F68E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Efekt U1, U2, K2 – ocena doświadczeń wykonywanych na ćwiczeniach laboratoryjnych</w:t>
            </w:r>
          </w:p>
        </w:tc>
      </w:tr>
      <w:tr xmlns:wp14="http://schemas.microsoft.com/office/word/2010/wordml" w:rsidRPr="00021A86" w:rsidR="00590B52" w:rsidTr="7C1449FA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590B52" w:rsidP="00590B52" w:rsidRDefault="00590B52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24994" w:rsidR="00590B52" w:rsidP="1253940D" w:rsidRDefault="00590B52" w14:paraId="0E27B00A" wp14:textId="7873BD62">
            <w:pPr>
              <w:pStyle w:val="Normalny"/>
              <w:spacing w:line="240" w:lineRule="auto"/>
              <w:jc w:val="both"/>
            </w:pPr>
            <w:r w:rsidRPr="1253940D" w:rsidR="4A343115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- imienne karty oceny studenta, w których zapisywane są wyniki kolokwiów pisemnych oraz z wykorzystaniem platform do nauczania zdalnego oraz oceny za dokładność i poprawność wykonywanych eksperymentów na ćwiczeniach laboratoryjnych - prace egzaminacyjne w formie tradycyjnej lub z wykorzystaniem platform do nauczania zdalnego treścią pytań egzaminacyjnych oraz z wystawioną oceną</w:t>
            </w:r>
            <w:r w:rsidRPr="1253940D" w:rsidR="585FEA01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</w:t>
            </w:r>
          </w:p>
        </w:tc>
      </w:tr>
      <w:tr xmlns:wp14="http://schemas.microsoft.com/office/word/2010/wordml" w:rsidRPr="00021A86" w:rsidR="00590B52" w:rsidTr="7C1449FA" w14:paraId="1DEAD4A8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590B52" w:rsidP="00590B52" w:rsidRDefault="00590B52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590B52" w:rsidP="00590B52" w:rsidRDefault="00590B52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24994" w:rsidR="00590B52" w:rsidP="009F5881" w:rsidRDefault="00590B52" w14:paraId="36AE8AE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24994">
              <w:rPr>
                <w:sz w:val="16"/>
                <w:szCs w:val="16"/>
              </w:rPr>
              <w:t>- ocena eksperymentów wykonanych na ćwiczeniach laboratoryjnych – 20%</w:t>
            </w:r>
          </w:p>
          <w:p w:rsidRPr="00124994" w:rsidR="00590B52" w:rsidP="1253940D" w:rsidRDefault="00590B52" w14:paraId="33936D02" wp14:textId="29AF293C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1253940D" w:rsidR="00590B52">
              <w:rPr>
                <w:sz w:val="16"/>
                <w:szCs w:val="16"/>
              </w:rPr>
              <w:t>- kolokwia pisane na ćwiczeniach laboratoryjnych</w:t>
            </w:r>
            <w:r w:rsidRPr="1253940D" w:rsidR="306DFC45">
              <w:rPr>
                <w:sz w:val="16"/>
                <w:szCs w:val="16"/>
              </w:rPr>
              <w:t xml:space="preserve"> i/lub z </w:t>
            </w:r>
            <w:r w:rsidRPr="1253940D" w:rsidR="306DFC45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wykorzystaniem platform do nauczania zdalnego</w:t>
            </w:r>
            <w:r w:rsidRPr="1253940D" w:rsidR="00590B52">
              <w:rPr>
                <w:sz w:val="16"/>
                <w:szCs w:val="16"/>
              </w:rPr>
              <w:t xml:space="preserve"> – 30%</w:t>
            </w:r>
          </w:p>
          <w:p w:rsidRPr="00124994" w:rsidR="00590B52" w:rsidP="1253940D" w:rsidRDefault="00590B52" w14:paraId="4440DA29" wp14:textId="26B9C896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1253940D" w:rsidR="00590B52">
              <w:rPr>
                <w:sz w:val="16"/>
                <w:szCs w:val="16"/>
              </w:rPr>
              <w:t xml:space="preserve">- </w:t>
            </w:r>
            <w:r w:rsidRPr="1253940D" w:rsidR="6E7DB5BD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klasyczny egzamin pisemny z materiału wykładowego lub z wykorzystaniem platformy Microsoft Teams</w:t>
            </w:r>
            <w:r w:rsidRPr="1253940D" w:rsidR="00590B52">
              <w:rPr>
                <w:sz w:val="16"/>
                <w:szCs w:val="16"/>
              </w:rPr>
              <w:t xml:space="preserve"> – 50%</w:t>
            </w:r>
          </w:p>
          <w:p w:rsidRPr="00124994" w:rsidR="00590B52" w:rsidP="009F5881" w:rsidRDefault="00590B52" w14:paraId="16B65CE5" wp14:textId="0D8DB5B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253940D" w:rsidR="00590B52">
              <w:rPr>
                <w:sz w:val="16"/>
                <w:szCs w:val="16"/>
              </w:rPr>
              <w:t>Warunkiem przystąpienia do egzaminu jest uzyskanie przez studenta po minimum 51% punktów za kolokwia</w:t>
            </w:r>
            <w:r w:rsidRPr="1253940D" w:rsidR="51FF20AF">
              <w:rPr>
                <w:sz w:val="16"/>
                <w:szCs w:val="16"/>
              </w:rPr>
              <w:t xml:space="preserve"> ćwiczeniowe</w:t>
            </w:r>
            <w:r w:rsidRPr="1253940D" w:rsidR="00590B52">
              <w:rPr>
                <w:sz w:val="16"/>
                <w:szCs w:val="16"/>
              </w:rPr>
              <w:t xml:space="preserve"> oraz za wykonanie eksperymentów na ćwiczeniach laboratoryjnych.</w:t>
            </w:r>
            <w:r w:rsidRPr="1253940D" w:rsidR="1E7135A2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590B52" w:rsidTr="7C1449FA" w14:paraId="4A81F541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590B52" w:rsidP="00590B52" w:rsidRDefault="00590B52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590B52" w:rsidP="1253940D" w:rsidRDefault="00124994" w14:paraId="10BEA6A7" wp14:textId="3F8A75DE">
            <w:pPr>
              <w:pStyle w:val="Normalny"/>
              <w:spacing w:line="240" w:lineRule="auto"/>
              <w:jc w:val="both"/>
            </w:pPr>
            <w:r w:rsidRPr="1253940D" w:rsidR="5F0A340C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wykład w sali wykładowej oraz z wykorzystaniem platformy Microsoft </w:t>
            </w:r>
            <w:proofErr w:type="spellStart"/>
            <w:r w:rsidRPr="1253940D" w:rsidR="5F0A340C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Teams</w:t>
            </w:r>
            <w:proofErr w:type="spellEnd"/>
            <w:r w:rsidRPr="1253940D" w:rsidR="5F0A340C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do nauczania zdalnego, ćwiczenia w laboratorium biochemicznym oraz z wykorzystaniem platformy Microsoft Teams do nauczania zdalnego.</w:t>
            </w:r>
          </w:p>
        </w:tc>
      </w:tr>
      <w:tr xmlns:wp14="http://schemas.microsoft.com/office/word/2010/wordml" w:rsidRPr="00021A86" w:rsidR="00590B52" w:rsidTr="7C1449FA" w14:paraId="41477D5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590B52" w:rsidP="00590B52" w:rsidRDefault="00590B52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124994" w:rsidR="00124994" w:rsidP="00124994" w:rsidRDefault="00124994" w14:paraId="16237BFA" wp14:textId="77777777">
            <w:pPr>
              <w:spacing w:line="240" w:lineRule="auto"/>
              <w:rPr>
                <w:sz w:val="16"/>
                <w:szCs w:val="16"/>
              </w:rPr>
            </w:pPr>
            <w:r w:rsidRPr="00124994">
              <w:rPr>
                <w:sz w:val="16"/>
                <w:szCs w:val="16"/>
              </w:rPr>
              <w:t>1. Przewodnik do ćwiczeń z biochemii. red. W. Bielawski, B. Zagdańska, Wydawnictwo SGGW, Warszawa, 2018</w:t>
            </w:r>
          </w:p>
          <w:p w:rsidRPr="00124994" w:rsidR="00124994" w:rsidP="00124994" w:rsidRDefault="00124994" w14:paraId="14C3147B" wp14:textId="77777777">
            <w:pPr>
              <w:spacing w:line="240" w:lineRule="auto"/>
              <w:rPr>
                <w:sz w:val="16"/>
                <w:szCs w:val="16"/>
              </w:rPr>
            </w:pPr>
            <w:r w:rsidRPr="1253940D" w:rsidR="00124994">
              <w:rPr>
                <w:sz w:val="16"/>
                <w:szCs w:val="16"/>
              </w:rPr>
              <w:t xml:space="preserve">2. Krótkie Wykłady: Biochemia. B.D. </w:t>
            </w:r>
            <w:proofErr w:type="spellStart"/>
            <w:r w:rsidRPr="1253940D" w:rsidR="00124994">
              <w:rPr>
                <w:sz w:val="16"/>
                <w:szCs w:val="16"/>
              </w:rPr>
              <w:t>Hames</w:t>
            </w:r>
            <w:proofErr w:type="spellEnd"/>
            <w:r w:rsidRPr="1253940D" w:rsidR="00124994">
              <w:rPr>
                <w:sz w:val="16"/>
                <w:szCs w:val="16"/>
              </w:rPr>
              <w:t xml:space="preserve">, N.M. Hooper, J.D. </w:t>
            </w:r>
            <w:proofErr w:type="spellStart"/>
            <w:r w:rsidRPr="1253940D" w:rsidR="00124994">
              <w:rPr>
                <w:sz w:val="16"/>
                <w:szCs w:val="16"/>
              </w:rPr>
              <w:t>Houghton</w:t>
            </w:r>
            <w:proofErr w:type="spellEnd"/>
            <w:r w:rsidRPr="1253940D" w:rsidR="00124994">
              <w:rPr>
                <w:sz w:val="16"/>
                <w:szCs w:val="16"/>
              </w:rPr>
              <w:t>, Wydawnictwo Naukowe PWN, Warszawa, wyd. 2. 2002 i wydania późniejsze</w:t>
            </w:r>
          </w:p>
          <w:p w:rsidRPr="00124994" w:rsidR="00124994" w:rsidP="00124994" w:rsidRDefault="00124994" w14:paraId="0110D08D" wp14:textId="37349442">
            <w:pPr>
              <w:spacing w:line="240" w:lineRule="auto"/>
              <w:rPr>
                <w:sz w:val="16"/>
                <w:szCs w:val="16"/>
              </w:rPr>
            </w:pPr>
            <w:r w:rsidRPr="1253940D" w:rsidR="0B3B8EAE">
              <w:rPr>
                <w:sz w:val="16"/>
                <w:szCs w:val="16"/>
              </w:rPr>
              <w:t>3</w:t>
            </w:r>
            <w:r w:rsidRPr="1253940D" w:rsidR="00124994">
              <w:rPr>
                <w:sz w:val="16"/>
                <w:szCs w:val="16"/>
              </w:rPr>
              <w:t xml:space="preserve">. Biochemia. J.M. Berg, J.L. </w:t>
            </w:r>
            <w:r w:rsidRPr="1253940D" w:rsidR="00124994">
              <w:rPr>
                <w:sz w:val="16"/>
                <w:szCs w:val="16"/>
              </w:rPr>
              <w:t>Tymoczko</w:t>
            </w:r>
            <w:r w:rsidRPr="1253940D" w:rsidR="00124994">
              <w:rPr>
                <w:sz w:val="16"/>
                <w:szCs w:val="16"/>
              </w:rPr>
              <w:t xml:space="preserve">, L. </w:t>
            </w:r>
            <w:proofErr w:type="spellStart"/>
            <w:r w:rsidRPr="1253940D" w:rsidR="00124994">
              <w:rPr>
                <w:sz w:val="16"/>
                <w:szCs w:val="16"/>
              </w:rPr>
              <w:t>Stryer</w:t>
            </w:r>
            <w:proofErr w:type="spellEnd"/>
            <w:r w:rsidRPr="1253940D" w:rsidR="00124994">
              <w:rPr>
                <w:sz w:val="16"/>
                <w:szCs w:val="16"/>
              </w:rPr>
              <w:t>, Wydawnictwo Naukowe PWN, Warszawa, 2005 i wydania późniejsze</w:t>
            </w:r>
          </w:p>
          <w:p w:rsidRPr="00021A86" w:rsidR="00590B52" w:rsidP="00590B52" w:rsidRDefault="00590B52" w14:paraId="60061E4C" wp14:textId="068EEECB">
            <w:pPr>
              <w:spacing w:line="240" w:lineRule="auto"/>
              <w:rPr>
                <w:sz w:val="16"/>
                <w:szCs w:val="16"/>
              </w:rPr>
            </w:pPr>
            <w:r w:rsidRPr="1253940D" w:rsidR="49290109">
              <w:rPr>
                <w:sz w:val="16"/>
                <w:szCs w:val="16"/>
              </w:rPr>
              <w:t>4</w:t>
            </w:r>
            <w:r w:rsidRPr="1253940D" w:rsidR="00124994">
              <w:rPr>
                <w:sz w:val="16"/>
                <w:szCs w:val="16"/>
              </w:rPr>
              <w:t xml:space="preserve">. Biochemia Harpera ilustrowana. R.K. Murray, D.K. </w:t>
            </w:r>
            <w:r w:rsidRPr="1253940D" w:rsidR="00124994">
              <w:rPr>
                <w:sz w:val="16"/>
                <w:szCs w:val="16"/>
              </w:rPr>
              <w:t>Granner</w:t>
            </w:r>
            <w:r w:rsidRPr="1253940D" w:rsidR="00124994">
              <w:rPr>
                <w:sz w:val="16"/>
                <w:szCs w:val="16"/>
              </w:rPr>
              <w:t xml:space="preserve">, V.W. </w:t>
            </w:r>
            <w:proofErr w:type="spellStart"/>
            <w:r w:rsidRPr="1253940D" w:rsidR="00124994">
              <w:rPr>
                <w:sz w:val="16"/>
                <w:szCs w:val="16"/>
              </w:rPr>
              <w:t>Rodwell</w:t>
            </w:r>
            <w:proofErr w:type="spellEnd"/>
            <w:r w:rsidRPr="1253940D" w:rsidR="00124994">
              <w:rPr>
                <w:sz w:val="16"/>
                <w:szCs w:val="16"/>
              </w:rPr>
              <w:t>.  Wydawnictwo Lekarskie PZWL, Warszawa, wyd. 6 uaktualnione. 2008 i wydania późniejsze</w:t>
            </w:r>
          </w:p>
        </w:tc>
      </w:tr>
      <w:tr xmlns:wp14="http://schemas.microsoft.com/office/word/2010/wordml" w:rsidRPr="00021A86" w:rsidR="00590B52" w:rsidTr="7C1449FA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590B52" w:rsidP="1253940D" w:rsidRDefault="00590B52" w14:paraId="44EAFD9C" wp14:textId="6C6C0F1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1253940D" w:rsidR="00590B52">
              <w:rPr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8F7E6F" w:rsidRDefault="00ED11F9" w14:paraId="4B94D5A5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72C10454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1F554D" w14:paraId="62168574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2D28BCFC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D37E0" w14:paraId="5506062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24994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DEEC669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3656B9A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124994" w:rsidTr="0093211F" w14:paraId="51816B32" wp14:textId="77777777">
        <w:tc>
          <w:tcPr>
            <w:tcW w:w="1547" w:type="dxa"/>
          </w:tcPr>
          <w:p w:rsidRPr="00021A86" w:rsidR="00124994" w:rsidP="006478A0" w:rsidRDefault="00124994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124994" w:rsidR="00124994" w:rsidP="009F5881" w:rsidRDefault="00124994" w14:paraId="562CBF9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24994">
              <w:rPr>
                <w:bCs/>
                <w:sz w:val="16"/>
                <w:szCs w:val="16"/>
              </w:rPr>
              <w:t>podstawy funkcjonowania organizmów żywych</w:t>
            </w:r>
          </w:p>
        </w:tc>
        <w:tc>
          <w:tcPr>
            <w:tcW w:w="3001" w:type="dxa"/>
          </w:tcPr>
          <w:p w:rsidRPr="00021A86" w:rsidR="00124994" w:rsidP="009F5881" w:rsidRDefault="00124994" w14:paraId="27F8033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124994" w:rsidP="006478A0" w:rsidRDefault="00124994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124994" w:rsidTr="0093211F" w14:paraId="3C0787F3" wp14:textId="77777777">
        <w:tc>
          <w:tcPr>
            <w:tcW w:w="1547" w:type="dxa"/>
          </w:tcPr>
          <w:p w:rsidRPr="00021A86" w:rsidR="00124994" w:rsidP="006478A0" w:rsidRDefault="00124994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124994" w:rsidR="00124994" w:rsidP="009F5881" w:rsidRDefault="00124994" w14:paraId="7C2645F6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24994">
              <w:rPr>
                <w:bCs/>
                <w:sz w:val="16"/>
                <w:szCs w:val="16"/>
              </w:rPr>
              <w:t xml:space="preserve"> podstawowe procesy biochemiczne zachodzące w organizmach żywych oraz na czym polega rola enzymów w metabolizmie</w:t>
            </w:r>
          </w:p>
        </w:tc>
        <w:tc>
          <w:tcPr>
            <w:tcW w:w="3001" w:type="dxa"/>
          </w:tcPr>
          <w:p w:rsidRPr="00021A86" w:rsidR="00124994" w:rsidP="009F5881" w:rsidRDefault="001F554D" w14:paraId="3AC859C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K_W02, </w:t>
            </w:r>
            <w:r w:rsidR="00124994"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Pr="00021A86" w:rsidR="00124994" w:rsidP="006478A0" w:rsidRDefault="00124994" w14:paraId="770F4D2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A26BA5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124994" w:rsidTr="0093211F" w14:paraId="45FB0818" wp14:textId="77777777">
        <w:tc>
          <w:tcPr>
            <w:tcW w:w="1547" w:type="dxa"/>
          </w:tcPr>
          <w:p w:rsidRPr="00021A86" w:rsidR="00124994" w:rsidP="006478A0" w:rsidRDefault="00124994" w14:paraId="049F31CB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24994" w:rsidR="00124994" w:rsidP="009F5881" w:rsidRDefault="00124994" w14:paraId="5312826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124994" w:rsidP="009F5881" w:rsidRDefault="00124994" w14:paraId="62486C0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124994" w:rsidP="006478A0" w:rsidRDefault="00124994" w14:paraId="4101652C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124994" w:rsidTr="0093211F" w14:paraId="58C4A5AA" wp14:textId="77777777">
        <w:tc>
          <w:tcPr>
            <w:tcW w:w="1547" w:type="dxa"/>
          </w:tcPr>
          <w:p w:rsidRPr="00021A86" w:rsidR="00124994" w:rsidP="006478A0" w:rsidRDefault="00124994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124994" w:rsidR="00124994" w:rsidP="009F5881" w:rsidRDefault="00124994" w14:paraId="2959D2BC" wp14:textId="77777777">
            <w:pPr>
              <w:framePr w:hSpace="141" w:wrap="around" w:hAnchor="margin" w:vAnchor="text" w:x="-290" w:y="128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24994">
              <w:rPr>
                <w:bCs/>
                <w:sz w:val="16"/>
                <w:szCs w:val="16"/>
              </w:rPr>
              <w:t>stosować podstawowe techniki i narzędzia badawcze wykorzystywane w biochemicznej analizie ilościowej i jakościowej</w:t>
            </w:r>
          </w:p>
        </w:tc>
        <w:tc>
          <w:tcPr>
            <w:tcW w:w="3001" w:type="dxa"/>
          </w:tcPr>
          <w:p w:rsidRPr="00021A86" w:rsidR="00124994" w:rsidP="009F5881" w:rsidRDefault="00124994" w14:paraId="3CFCD0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124994" w:rsidP="006478A0" w:rsidRDefault="00124994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124994" w:rsidTr="0093211F" w14:paraId="05048535" wp14:textId="77777777">
        <w:tc>
          <w:tcPr>
            <w:tcW w:w="1547" w:type="dxa"/>
          </w:tcPr>
          <w:p w:rsidRPr="00021A86" w:rsidR="00124994" w:rsidP="006478A0" w:rsidRDefault="00124994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124994" w:rsidR="00124994" w:rsidP="009F5881" w:rsidRDefault="00124994" w14:paraId="3C79AFD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24994">
              <w:rPr>
                <w:bCs/>
                <w:sz w:val="16"/>
                <w:szCs w:val="16"/>
              </w:rPr>
              <w:t>wykonać zlecone, proste analizy biochemiczne pod kierunkiem opiekuna naukowego oraz analizować uzyskane wyniki eksperymentów</w:t>
            </w:r>
          </w:p>
        </w:tc>
        <w:tc>
          <w:tcPr>
            <w:tcW w:w="3001" w:type="dxa"/>
          </w:tcPr>
          <w:p w:rsidRPr="00021A86" w:rsidR="00124994" w:rsidP="009F5881" w:rsidRDefault="00124994" w14:paraId="7D01561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K_U16</w:t>
            </w:r>
          </w:p>
        </w:tc>
        <w:tc>
          <w:tcPr>
            <w:tcW w:w="1381" w:type="dxa"/>
          </w:tcPr>
          <w:p w:rsidRPr="00021A86" w:rsidR="00124994" w:rsidP="006478A0" w:rsidRDefault="00124994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124994" w:rsidTr="0093211F" w14:paraId="4B99056E" wp14:textId="77777777">
        <w:tc>
          <w:tcPr>
            <w:tcW w:w="1547" w:type="dxa"/>
          </w:tcPr>
          <w:p w:rsidRPr="00021A86" w:rsidR="00124994" w:rsidP="006478A0" w:rsidRDefault="00124994" w14:paraId="1299C43A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24994" w:rsidR="00124994" w:rsidP="009F5881" w:rsidRDefault="00124994" w14:paraId="4DDBEF0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124994" w:rsidP="009F5881" w:rsidRDefault="00124994" w14:paraId="3461D77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124994" w:rsidP="006478A0" w:rsidRDefault="00124994" w14:paraId="3CF2D8B6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124994" w:rsidTr="0093211F" w14:paraId="14BEE234" wp14:textId="77777777">
        <w:tc>
          <w:tcPr>
            <w:tcW w:w="1547" w:type="dxa"/>
          </w:tcPr>
          <w:p w:rsidRPr="00021A86" w:rsidR="00124994" w:rsidP="006478A0" w:rsidRDefault="00124994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124994" w:rsidP="009F5881" w:rsidRDefault="00124994" w14:paraId="64A22BC3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24994">
              <w:rPr>
                <w:bCs/>
                <w:sz w:val="16"/>
                <w:szCs w:val="16"/>
              </w:rPr>
              <w:t>uczenia się samodzielnie w sposób ukierunkowany</w:t>
            </w:r>
          </w:p>
        </w:tc>
        <w:tc>
          <w:tcPr>
            <w:tcW w:w="3001" w:type="dxa"/>
          </w:tcPr>
          <w:p w:rsidRPr="00021A86" w:rsidR="00124994" w:rsidP="009F5881" w:rsidRDefault="00124994" w14:paraId="0A428CB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Pr="00021A86" w:rsidR="00124994" w:rsidP="006478A0" w:rsidRDefault="00124994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124994" w:rsidTr="0093211F" w14:paraId="0D1348A7" wp14:textId="77777777">
        <w:tc>
          <w:tcPr>
            <w:tcW w:w="1547" w:type="dxa"/>
          </w:tcPr>
          <w:p w:rsidRPr="00021A86" w:rsidR="00124994" w:rsidP="006478A0" w:rsidRDefault="00124994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Pr="00021A86" w:rsidR="00124994" w:rsidP="009F5881" w:rsidRDefault="00124994" w14:paraId="3387591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24994">
              <w:rPr>
                <w:bCs/>
                <w:sz w:val="16"/>
                <w:szCs w:val="16"/>
              </w:rPr>
              <w:t>współdziałania i pracy w grupie podczas wykonywania doświadczeń biochemicznych, przyjmując różne funkcje w zespole</w:t>
            </w:r>
          </w:p>
        </w:tc>
        <w:tc>
          <w:tcPr>
            <w:tcW w:w="3001" w:type="dxa"/>
          </w:tcPr>
          <w:p w:rsidRPr="00021A86" w:rsidR="00124994" w:rsidP="009F5881" w:rsidRDefault="00124994" w14:paraId="5B2AA15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124994" w:rsidP="006478A0" w:rsidRDefault="00124994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0FB78278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FC39945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37BF8" w:rsidP="002C0CA5" w:rsidRDefault="00037BF8" w14:paraId="0562CB0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037BF8" w:rsidP="002C0CA5" w:rsidRDefault="00037BF8" w14:paraId="34CE0A4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37BF8" w:rsidP="002C0CA5" w:rsidRDefault="00037BF8" w14:paraId="62EBF3C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037BF8" w:rsidP="002C0CA5" w:rsidRDefault="00037BF8" w14:paraId="6D98A12B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37BF8"/>
    <w:rsid w:val="000834BC"/>
    <w:rsid w:val="000C4232"/>
    <w:rsid w:val="000E28FC"/>
    <w:rsid w:val="0012460E"/>
    <w:rsid w:val="00124994"/>
    <w:rsid w:val="00125A97"/>
    <w:rsid w:val="00151D4F"/>
    <w:rsid w:val="00155311"/>
    <w:rsid w:val="00197538"/>
    <w:rsid w:val="001F23E3"/>
    <w:rsid w:val="001F554D"/>
    <w:rsid w:val="00207BBF"/>
    <w:rsid w:val="00223760"/>
    <w:rsid w:val="002346CB"/>
    <w:rsid w:val="002643D8"/>
    <w:rsid w:val="00295DC6"/>
    <w:rsid w:val="002C0CA5"/>
    <w:rsid w:val="002D0A71"/>
    <w:rsid w:val="00326357"/>
    <w:rsid w:val="00341D25"/>
    <w:rsid w:val="00342DD8"/>
    <w:rsid w:val="0036131B"/>
    <w:rsid w:val="003931BC"/>
    <w:rsid w:val="003A5151"/>
    <w:rsid w:val="003B680D"/>
    <w:rsid w:val="0042563D"/>
    <w:rsid w:val="00456A7D"/>
    <w:rsid w:val="00480347"/>
    <w:rsid w:val="004B5D94"/>
    <w:rsid w:val="004B7E16"/>
    <w:rsid w:val="004D2631"/>
    <w:rsid w:val="004F5168"/>
    <w:rsid w:val="005031F1"/>
    <w:rsid w:val="005576E5"/>
    <w:rsid w:val="0056214B"/>
    <w:rsid w:val="00590B52"/>
    <w:rsid w:val="005B67CE"/>
    <w:rsid w:val="00632E6C"/>
    <w:rsid w:val="006479A8"/>
    <w:rsid w:val="006674DC"/>
    <w:rsid w:val="006C766B"/>
    <w:rsid w:val="0072568B"/>
    <w:rsid w:val="00731D2B"/>
    <w:rsid w:val="00735F91"/>
    <w:rsid w:val="007824C8"/>
    <w:rsid w:val="00785E39"/>
    <w:rsid w:val="007934BC"/>
    <w:rsid w:val="007D37E0"/>
    <w:rsid w:val="007D736E"/>
    <w:rsid w:val="00860FAB"/>
    <w:rsid w:val="00880DAB"/>
    <w:rsid w:val="008C5679"/>
    <w:rsid w:val="008D1BF1"/>
    <w:rsid w:val="008F7E6F"/>
    <w:rsid w:val="00925376"/>
    <w:rsid w:val="0093211F"/>
    <w:rsid w:val="00965A2D"/>
    <w:rsid w:val="00966E0B"/>
    <w:rsid w:val="00974594"/>
    <w:rsid w:val="009B21A4"/>
    <w:rsid w:val="009E71F1"/>
    <w:rsid w:val="009F4711"/>
    <w:rsid w:val="009F5881"/>
    <w:rsid w:val="00A26BA5"/>
    <w:rsid w:val="00A43564"/>
    <w:rsid w:val="00A466BD"/>
    <w:rsid w:val="00A65904"/>
    <w:rsid w:val="00AE5CBA"/>
    <w:rsid w:val="00B27029"/>
    <w:rsid w:val="00B2721F"/>
    <w:rsid w:val="00BD496E"/>
    <w:rsid w:val="00C84127"/>
    <w:rsid w:val="00CD0414"/>
    <w:rsid w:val="00CE40B1"/>
    <w:rsid w:val="00DF60BC"/>
    <w:rsid w:val="00E14D0E"/>
    <w:rsid w:val="00EA668F"/>
    <w:rsid w:val="00EB7B89"/>
    <w:rsid w:val="00ED11F9"/>
    <w:rsid w:val="00EE4F54"/>
    <w:rsid w:val="00EF3448"/>
    <w:rsid w:val="00F17173"/>
    <w:rsid w:val="00F52E9C"/>
    <w:rsid w:val="00F76C71"/>
    <w:rsid w:val="00FB2DB7"/>
    <w:rsid w:val="064386AC"/>
    <w:rsid w:val="0742DD35"/>
    <w:rsid w:val="08850E0C"/>
    <w:rsid w:val="0AB348EB"/>
    <w:rsid w:val="0AEA61FD"/>
    <w:rsid w:val="0B3B8EAE"/>
    <w:rsid w:val="0F15DF1F"/>
    <w:rsid w:val="0FA8E2BC"/>
    <w:rsid w:val="1253940D"/>
    <w:rsid w:val="144F68E2"/>
    <w:rsid w:val="181606A4"/>
    <w:rsid w:val="1E7135A2"/>
    <w:rsid w:val="24411CF4"/>
    <w:rsid w:val="2B195BAB"/>
    <w:rsid w:val="2E3C13ED"/>
    <w:rsid w:val="2F747FDD"/>
    <w:rsid w:val="306DFC45"/>
    <w:rsid w:val="334DE57F"/>
    <w:rsid w:val="33B7775D"/>
    <w:rsid w:val="34D5E01C"/>
    <w:rsid w:val="3ABACA46"/>
    <w:rsid w:val="40F44B26"/>
    <w:rsid w:val="417A4CEC"/>
    <w:rsid w:val="45F4BA2C"/>
    <w:rsid w:val="47CD45C3"/>
    <w:rsid w:val="49290109"/>
    <w:rsid w:val="4A343115"/>
    <w:rsid w:val="51CD434B"/>
    <w:rsid w:val="51FF20AF"/>
    <w:rsid w:val="5747FD52"/>
    <w:rsid w:val="585FEA01"/>
    <w:rsid w:val="5A6C3858"/>
    <w:rsid w:val="5E3C5F80"/>
    <w:rsid w:val="5F0A340C"/>
    <w:rsid w:val="64FBF935"/>
    <w:rsid w:val="67FAF43E"/>
    <w:rsid w:val="687487CA"/>
    <w:rsid w:val="6E7DB5BD"/>
    <w:rsid w:val="7324E51A"/>
    <w:rsid w:val="75D3D20A"/>
    <w:rsid w:val="7698A96D"/>
    <w:rsid w:val="780B7548"/>
    <w:rsid w:val="78FACF8E"/>
    <w:rsid w:val="7C1449FA"/>
    <w:rsid w:val="7FE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CEC46-5C14-4712-8D09-F628001FA4B0}"/>
  <w14:docId w14:val="6BEE0F2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Mateusz Labudda</lastModifiedBy>
  <revision>7</revision>
  <lastPrinted>2019-03-18T08:34:00.0000000Z</lastPrinted>
  <dcterms:created xsi:type="dcterms:W3CDTF">2020-09-10T10:13:00.0000000Z</dcterms:created>
  <dcterms:modified xsi:type="dcterms:W3CDTF">2020-09-17T12:00:36.2984370Z</dcterms:modified>
</coreProperties>
</file>