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01E949A3" w14:paraId="31494F6C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6056A4" w14:paraId="4BA2BE20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Zoologia bezkręgowców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056A4" w14:paraId="2598DEE6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C56A73" w:rsidR="00CD0414" w:rsidTr="01E949A3" w14:paraId="6925A3A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6056A4" w14:paraId="6A14B66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056A4">
              <w:rPr>
                <w:rFonts w:ascii="Arial" w:hAnsi="Arial" w:cs="Arial"/>
                <w:bCs/>
                <w:sz w:val="16"/>
                <w:szCs w:val="16"/>
                <w:lang w:val="en-GB"/>
              </w:rPr>
              <w:t>Invertebrate zoology</w:t>
            </w:r>
          </w:p>
        </w:tc>
      </w:tr>
      <w:tr xmlns:wp14="http://schemas.microsoft.com/office/word/2010/wordml" w:rsidRPr="00C56A73" w:rsidR="00CD0414" w:rsidTr="01E949A3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01E949A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01E949A3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01E949A3" w14:paraId="231808CB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7B57C0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7B57C0" w14:paraId="3A0A8FF5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056A4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056A4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E13230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E13230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01E949A3" w14:paraId="1F00E1B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2EB8DD0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F19B7CD" w:rsidR="00CD0414">
              <w:rPr>
                <w:rFonts w:ascii="Arial" w:hAnsi="Arial" w:cs="Arial"/>
                <w:sz w:val="16"/>
                <w:szCs w:val="16"/>
              </w:rPr>
              <w:t>20</w:t>
            </w:r>
            <w:r w:rsidRPr="6F19B7CD" w:rsidR="644711B8">
              <w:rPr>
                <w:rFonts w:ascii="Arial" w:hAnsi="Arial" w:cs="Arial"/>
                <w:sz w:val="16"/>
                <w:szCs w:val="16"/>
              </w:rPr>
              <w:t>20</w:t>
            </w:r>
            <w:r w:rsidRPr="6F19B7CD" w:rsidR="00CD0414">
              <w:rPr>
                <w:rFonts w:ascii="Arial" w:hAnsi="Arial" w:cs="Arial"/>
                <w:sz w:val="16"/>
                <w:szCs w:val="16"/>
              </w:rPr>
              <w:t>/202</w:t>
            </w:r>
            <w:r w:rsidRPr="6F19B7CD" w:rsidR="57F182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475E5" w:rsidRDefault="00C24FF3" w14:paraId="3280A0EE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9475E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B57C0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C01EE">
              <w:rPr>
                <w:rFonts w:ascii="Arial" w:hAnsi="Arial" w:cs="Arial"/>
                <w:b/>
                <w:sz w:val="16"/>
                <w:szCs w:val="16"/>
              </w:rPr>
              <w:t>01Z-1</w:t>
            </w:r>
            <w:r w:rsidR="007B57C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475E5">
              <w:rPr>
                <w:rFonts w:ascii="Arial" w:hAnsi="Arial" w:cs="Arial"/>
                <w:b/>
                <w:sz w:val="16"/>
                <w:szCs w:val="16"/>
              </w:rPr>
              <w:t>_19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01E949A3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1E949A3" w14:paraId="4DC6FE5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C4DE6" w14:paraId="7650F275" wp14:textId="3EF017F3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F19B7CD" w:rsidR="13A1FC6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</w:t>
            </w:r>
            <w:r w:rsidRPr="6F19B7CD" w:rsidR="00CC4DE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r </w:t>
            </w:r>
            <w:r w:rsidRPr="6F19B7CD" w:rsidR="1A16D97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hab. </w:t>
            </w:r>
            <w:r w:rsidRPr="6F19B7CD" w:rsidR="00CC4DE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Dorota </w:t>
            </w:r>
            <w:proofErr w:type="spellStart"/>
            <w:r w:rsidRPr="6F19B7CD" w:rsidR="00CC4DE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Tumialis</w:t>
            </w:r>
            <w:proofErr w:type="spellEnd"/>
          </w:p>
        </w:tc>
      </w:tr>
      <w:tr xmlns:wp14="http://schemas.microsoft.com/office/word/2010/wordml" w:rsidRPr="00C56A73" w:rsidR="00A15D94" w:rsidTr="01E949A3" w14:paraId="2DC65BD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C4DE6" w:rsidR="00A15D94" w:rsidP="00A15D94" w:rsidRDefault="00A15D94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E685A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A15D94" w:rsidP="00A15D94" w:rsidRDefault="00A15D94" w14:paraId="4CF66949" wp14:textId="23A10C18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A258C76" w:rsidR="00A15D9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</w:t>
            </w:r>
            <w:r w:rsidRPr="7A258C76" w:rsidR="742AF4C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hab. </w:t>
            </w:r>
            <w:r w:rsidRPr="7A258C76" w:rsidR="00A15D9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Dorota </w:t>
            </w:r>
            <w:proofErr w:type="spellStart"/>
            <w:r w:rsidRPr="7A258C76" w:rsidR="00A15D9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Tumialis</w:t>
            </w:r>
            <w:proofErr w:type="spellEnd"/>
            <w:r w:rsidRPr="7A258C76" w:rsidR="00A15D9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 dr Anna Mazurkiewicz – Woźniak</w:t>
            </w:r>
          </w:p>
        </w:tc>
      </w:tr>
      <w:tr xmlns:wp14="http://schemas.microsoft.com/office/word/2010/wordml" w:rsidRPr="00C56A73" w:rsidR="00A15D94" w:rsidTr="01E949A3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C4DE6" w:rsidR="00A15D94" w:rsidP="00A15D94" w:rsidRDefault="00A15D94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AE685A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A15D94" w:rsidP="00A15D94" w:rsidRDefault="00A15D94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C56A73" w:rsidR="00ED11F9" w:rsidTr="01E949A3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C4DE6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01E949A3" w14:paraId="5147C9F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1F61" w:rsidR="00601F61" w:rsidP="00601F61" w:rsidRDefault="00601F61" w14:paraId="53B2EF0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Wyrobienie umiejętności przyrodniczego myślenia:</w:t>
            </w:r>
          </w:p>
          <w:p w:rsidRPr="00601F61" w:rsidR="00601F61" w:rsidP="00601F61" w:rsidRDefault="00601F61" w14:paraId="49CE5A5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poznanie systematyki i budowy zwierząt bezkręgowych w ujęciu ewolucyjnym,</w:t>
            </w:r>
          </w:p>
          <w:p w:rsidRPr="00601F61" w:rsidR="00601F61" w:rsidP="00601F61" w:rsidRDefault="00601F61" w14:paraId="47E8853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 xml:space="preserve">- poznanie roli zwierząt w biocenozie (gatunki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saprofagiczne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fitofagiczne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>, drapieżne i pasożytnicze)</w:t>
            </w:r>
          </w:p>
          <w:p w:rsidRPr="00601F61" w:rsidR="00601F61" w:rsidP="00601F61" w:rsidRDefault="00601F61" w14:paraId="459E7CE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poznanie powiązań troficznych</w:t>
            </w:r>
          </w:p>
          <w:p w:rsidR="00ED11F9" w:rsidP="00601F61" w:rsidRDefault="00601F61" w14:paraId="773C9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>- znajomość wybranych gatunków zagrożonych wyginięciem</w:t>
            </w:r>
            <w:r w:rsidR="001018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601F61" w:rsidP="00A15D94" w:rsidRDefault="00601F61" w14:paraId="161CDE5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1F61">
              <w:rPr>
                <w:rFonts w:ascii="Arial" w:hAnsi="Arial" w:cs="Arial"/>
                <w:sz w:val="16"/>
                <w:szCs w:val="16"/>
              </w:rPr>
              <w:t xml:space="preserve">Podstawy systematyki i nomenklatury zoologicznej. Zagadnienia ogólne: zwierzęta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pierwouste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wtórouste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acelomata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601F61">
              <w:rPr>
                <w:rFonts w:ascii="Arial" w:hAnsi="Arial" w:cs="Arial"/>
                <w:sz w:val="16"/>
                <w:szCs w:val="16"/>
              </w:rPr>
              <w:t>celomata</w:t>
            </w:r>
            <w:proofErr w:type="spellEnd"/>
            <w:r w:rsidRPr="00601F61">
              <w:rPr>
                <w:rFonts w:ascii="Arial" w:hAnsi="Arial" w:cs="Arial"/>
                <w:sz w:val="16"/>
                <w:szCs w:val="16"/>
              </w:rPr>
              <w:t>, dwuwarstwowe i trójwarstwowe. Przegląd systematyczny świata zwierząt (budowa morfologiczna i anatomiczna, bionomia i ekologia, znaczenie w przyrodzie i gospodarce człowieka, pochodzenie ewolucyjne). Omawiane jednostki systematyczne: pierwotniaki, płazińce, wstężnice, wrotki, obleńce, kolcogłowy, pierścienice, stawonogi, mięczaki, szkarłupnie.</w:t>
            </w:r>
          </w:p>
        </w:tc>
      </w:tr>
      <w:tr xmlns:wp14="http://schemas.microsoft.com/office/word/2010/wordml" w:rsidRPr="00C56A73" w:rsidR="00ED11F9" w:rsidTr="01E949A3" w14:paraId="33F8E33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24FF3" w14:paraId="52BB3FF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7B57C0">
              <w:rPr>
                <w:rFonts w:ascii="Arial" w:hAnsi="Arial" w:cs="Arial"/>
                <w:sz w:val="16"/>
                <w:szCs w:val="16"/>
              </w:rPr>
              <w:t>8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CC4DE6" w:rsidRDefault="00C24FF3" w14:paraId="4D47E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48752D"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7B57C0">
              <w:rPr>
                <w:rFonts w:ascii="Arial" w:hAnsi="Arial" w:cs="Arial"/>
                <w:sz w:val="16"/>
                <w:szCs w:val="16"/>
              </w:rPr>
              <w:t>16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01E949A3" w14:paraId="19D6EA8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7A258C76" w:rsidRDefault="004B58E1" w14:paraId="7CFA8FD1" wp14:textId="324F2FC6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A258C76" w:rsidR="004B58E1">
              <w:rPr>
                <w:rFonts w:ascii="Arial" w:hAnsi="Arial" w:cs="Arial"/>
                <w:sz w:val="16"/>
                <w:szCs w:val="16"/>
              </w:rPr>
              <w:t>Wykład multimedialny, konsultacje, dyskusja, ćwiczenia laboratoryjne mikro</w:t>
            </w:r>
            <w:r w:rsidRPr="7A258C76" w:rsidR="004B58E1">
              <w:rPr>
                <w:rFonts w:ascii="Arial" w:hAnsi="Arial" w:cs="Arial"/>
                <w:sz w:val="16"/>
                <w:szCs w:val="16"/>
              </w:rPr>
              <w:t>s</w:t>
            </w:r>
            <w:r w:rsidRPr="7A258C76" w:rsidR="004B58E1">
              <w:rPr>
                <w:rFonts w:ascii="Arial" w:hAnsi="Arial" w:cs="Arial"/>
                <w:sz w:val="16"/>
                <w:szCs w:val="16"/>
              </w:rPr>
              <w:t>kopowo-makroskopowe</w:t>
            </w:r>
            <w:r w:rsidRPr="7A258C76" w:rsidR="46203FB4">
              <w:rPr>
                <w:rFonts w:ascii="Arial" w:hAnsi="Arial" w:cs="Arial"/>
                <w:sz w:val="16"/>
                <w:szCs w:val="16"/>
              </w:rPr>
              <w:t>,</w:t>
            </w:r>
            <w:r w:rsidRPr="7A258C76" w:rsidR="004B58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A258C76" w:rsidR="050CC6A1">
              <w:rPr>
                <w:rFonts w:ascii="Arial" w:hAnsi="Arial" w:cs="Arial"/>
                <w:sz w:val="16"/>
                <w:szCs w:val="16"/>
              </w:rPr>
              <w:t>z</w:t>
            </w:r>
            <w:r w:rsidRPr="7A258C76" w:rsidR="5EA16D63">
              <w:rPr>
                <w:rFonts w:ascii="Arial" w:hAnsi="Arial" w:cs="Arial"/>
                <w:sz w:val="16"/>
                <w:szCs w:val="16"/>
              </w:rPr>
              <w:t xml:space="preserve">ajęcia z </w:t>
            </w:r>
            <w:r w:rsidRPr="7A258C76" w:rsidR="7100DB75">
              <w:rPr>
                <w:rFonts w:ascii="Arial" w:hAnsi="Arial" w:cs="Arial"/>
                <w:sz w:val="16"/>
                <w:szCs w:val="16"/>
              </w:rPr>
              <w:t>w</w:t>
            </w:r>
            <w:r w:rsidRPr="7A258C76" w:rsidR="5EA16D63">
              <w:rPr>
                <w:rFonts w:ascii="Arial" w:hAnsi="Arial" w:cs="Arial"/>
                <w:sz w:val="16"/>
                <w:szCs w:val="16"/>
              </w:rPr>
              <w:t xml:space="preserve">ykorzystaniem platformy MS </w:t>
            </w:r>
            <w:proofErr w:type="spellStart"/>
            <w:r w:rsidRPr="7A258C76" w:rsidR="5EA16D63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A258C76" w:rsidR="5EA16D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7A258C76" w:rsidR="004B58E1">
              <w:rPr>
                <w:rFonts w:ascii="Arial" w:hAnsi="Arial" w:cs="Arial"/>
                <w:sz w:val="16"/>
                <w:szCs w:val="16"/>
              </w:rPr>
              <w:t>Pomoce naukowe: sprzęt optyczny, preparaty mikroskopo</w:t>
            </w:r>
            <w:r w:rsidRPr="7A258C76" w:rsidR="006C78C0">
              <w:rPr>
                <w:rFonts w:ascii="Arial" w:hAnsi="Arial" w:cs="Arial"/>
                <w:sz w:val="16"/>
                <w:szCs w:val="16"/>
              </w:rPr>
              <w:t>w</w:t>
            </w:r>
            <w:r w:rsidRPr="7A258C76" w:rsidR="004B58E1">
              <w:rPr>
                <w:rFonts w:ascii="Arial" w:hAnsi="Arial" w:cs="Arial"/>
                <w:sz w:val="16"/>
                <w:szCs w:val="16"/>
              </w:rPr>
              <w:t>e, eksponaty zwierząt, materiał żywy, przeźrocza, ilustracje</w:t>
            </w:r>
            <w:r w:rsidRPr="7A258C76" w:rsidR="7ABD869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xmlns:wp14="http://schemas.microsoft.com/office/word/2010/wordml" w:rsidRPr="00C56A73" w:rsidR="00ED11F9" w:rsidTr="01E949A3" w14:paraId="0C5D73B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B58E1" w14:paraId="282510F7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E1">
              <w:rPr>
                <w:rFonts w:ascii="Arial" w:hAnsi="Arial" w:cs="Arial"/>
                <w:sz w:val="16"/>
                <w:szCs w:val="16"/>
              </w:rPr>
              <w:t>Znajomość podstaw systematyki, nomenklatury i terminologii zoologicznej, umiejętność mikroskopowania</w:t>
            </w:r>
          </w:p>
        </w:tc>
      </w:tr>
      <w:tr xmlns:wp14="http://schemas.microsoft.com/office/word/2010/wordml" w:rsidRPr="00C56A73" w:rsidR="00A15D94" w:rsidTr="01E949A3" w14:paraId="3E3CA42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A15D94" w:rsidP="00A15D94" w:rsidRDefault="00A15D94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C5FE9" w:rsidR="00A15D94" w:rsidP="00A15D94" w:rsidRDefault="00A15D94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0C5FE9" w:rsidR="00A15D94" w:rsidP="00A15D94" w:rsidRDefault="00A15D94" w14:paraId="60061E4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0C5FE9" w:rsidR="00A15D94" w:rsidP="00A15D94" w:rsidRDefault="00A15D94" w14:paraId="4FF3C1B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W1 - Student opisuje zjawiska i procesy zachodzące w  przyrodzie</w:t>
            </w:r>
          </w:p>
          <w:p w:rsidRPr="000C5FE9" w:rsidR="00A15D94" w:rsidP="00A15D94" w:rsidRDefault="00A15D94" w14:paraId="7D46F10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W2 - Student zna systematykę zwierząt bezkręgowych</w:t>
            </w:r>
          </w:p>
          <w:p w:rsidRPr="00371E7B" w:rsidR="00A15D94" w:rsidP="00A15D94" w:rsidRDefault="00A15D94" w14:paraId="527AEE8A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W3 - Stosuje podstawowe kategorie pojęciowe i terminologię biologiczną oraz ma znajomość dziedzin i dyscyplin biologicznych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C5FE9" w:rsidR="00A15D94" w:rsidP="00A15D94" w:rsidRDefault="00A15D94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0C5FE9" w:rsidR="00A15D94" w:rsidP="00A15D94" w:rsidRDefault="00A15D94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0C5FE9" w:rsidR="00A15D94" w:rsidP="00A15D94" w:rsidRDefault="00A15D94" w14:paraId="2A9BE58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U1 - Stosuje podstawowe techniki i narzędzia badawcze w zakresie dyscyplin naukowych właściwych dla biologii</w:t>
            </w:r>
          </w:p>
          <w:p w:rsidRPr="000C5FE9" w:rsidR="00A15D94" w:rsidP="00A15D94" w:rsidRDefault="00A15D94" w14:paraId="59DBD45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 xml:space="preserve">U2 -  potrafi rozpoznać gatunek i określić przynależność organizmu do grupy taksonomicznej </w:t>
            </w:r>
          </w:p>
          <w:p w:rsidRPr="000C5FE9" w:rsidR="00A15D94" w:rsidP="00A15D94" w:rsidRDefault="00A15D94" w14:paraId="4A0B123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U3 – potrafi scharakteryzować budowę i biologię organizmu</w:t>
            </w:r>
          </w:p>
          <w:p w:rsidRPr="00371E7B" w:rsidR="00A15D94" w:rsidP="00A15D94" w:rsidRDefault="00A15D94" w14:paraId="7898AF1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U4 – potrafi zdefiniować związki troficzne oraz rolę zwierząt w biocenozie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C5FE9" w:rsidR="00A15D94" w:rsidP="00A15D94" w:rsidRDefault="00A15D94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FE9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0C5FE9" w:rsidR="00A15D94" w:rsidP="00A15D94" w:rsidRDefault="00A15D94" w14:paraId="4B94D5A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C5FE9" w:rsidR="00A15D94" w:rsidP="00A15D94" w:rsidRDefault="00A15D94" w14:paraId="2BE4F82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FE9">
              <w:rPr>
                <w:rFonts w:ascii="Arial" w:hAnsi="Arial" w:cs="Arial"/>
                <w:bCs/>
                <w:sz w:val="16"/>
                <w:szCs w:val="16"/>
              </w:rPr>
              <w:t>K1 - potrafi pracować zgodnie z zasadami BHP, zarówno indywidualnie jak i w zespole ze świadomością odpowiedzialności za pracę własną i efekty działań zespołowych</w:t>
            </w:r>
          </w:p>
          <w:p w:rsidRPr="00371E7B" w:rsidR="00A15D94" w:rsidP="00A15D94" w:rsidRDefault="00A15D94" w14:paraId="39AD6F92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5FE9">
              <w:rPr>
                <w:rFonts w:ascii="Arial" w:hAnsi="Arial" w:cs="Arial"/>
                <w:bCs/>
                <w:sz w:val="16"/>
                <w:szCs w:val="16"/>
              </w:rPr>
              <w:t>K2 - rozumie potrzebę uczenia się przez całe życie, stałego aktualizowania wiedzy biologicznej, podnoszenia kompetencji zawodowych i osobistych.</w:t>
            </w:r>
          </w:p>
        </w:tc>
      </w:tr>
      <w:tr xmlns:wp14="http://schemas.microsoft.com/office/word/2010/wordml" w:rsidRPr="00C56A73" w:rsidR="00ED11F9" w:rsidTr="01E949A3" w14:paraId="4A4D1F8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AE685A" w:rsidR="00ED11F9" w:rsidP="00CD0414" w:rsidRDefault="00ED11F9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685A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AE685A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AE68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A15D94" w14:paraId="3BEEC71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E9">
              <w:rPr>
                <w:rFonts w:ascii="Arial" w:hAnsi="Arial" w:cs="Arial"/>
                <w:sz w:val="16"/>
                <w:szCs w:val="16"/>
              </w:rPr>
              <w:t>U1, U2, U3 - ocena wykonywanych zadań laboratoryjnych, W1, W2, W43, U2, U3, U4 - kolokwia,  W1, W2, W43, U2, U3, U4 (test jednokrotnego wyboru i krótkie pytania opisowe)</w:t>
            </w:r>
          </w:p>
        </w:tc>
      </w:tr>
      <w:tr xmlns:wp14="http://schemas.microsoft.com/office/word/2010/wordml" w:rsidRPr="00C56A73" w:rsidR="00ED11F9" w:rsidTr="01E949A3" w14:paraId="53D9845B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AE685A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685A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AE685A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AE68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A15D94" w14:paraId="2467ACC9" wp14:textId="571156A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F19B7CD" w:rsidR="00A15D94">
              <w:rPr>
                <w:rFonts w:ascii="Arial" w:hAnsi="Arial" w:cs="Arial"/>
                <w:sz w:val="16"/>
                <w:szCs w:val="16"/>
              </w:rPr>
              <w:t xml:space="preserve">okresowe prace pisemne (kolokwia - 3 w semestrze), imienne karty oceny studenta, </w:t>
            </w:r>
            <w:r w:rsidRPr="6F19B7CD" w:rsidR="5672F358">
              <w:rPr>
                <w:rFonts w:ascii="Arial" w:hAnsi="Arial" w:cs="Arial"/>
                <w:sz w:val="16"/>
                <w:szCs w:val="16"/>
              </w:rPr>
              <w:t>testy</w:t>
            </w:r>
            <w:r w:rsidRPr="6F19B7CD" w:rsidR="00A15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F19B7CD" w:rsidR="00A15D94">
              <w:rPr>
                <w:rFonts w:ascii="Arial" w:hAnsi="Arial" w:cs="Arial"/>
                <w:sz w:val="16"/>
                <w:szCs w:val="16"/>
              </w:rPr>
              <w:t>egzamin</w:t>
            </w:r>
            <w:r w:rsidRPr="6F19B7CD" w:rsidR="6C2C7D17">
              <w:rPr>
                <w:rFonts w:ascii="Arial" w:hAnsi="Arial" w:cs="Arial"/>
                <w:sz w:val="16"/>
                <w:szCs w:val="16"/>
              </w:rPr>
              <w:t>acyjne</w:t>
            </w:r>
            <w:r w:rsidRPr="6F19B7CD" w:rsidR="00A15D94">
              <w:rPr>
                <w:rFonts w:ascii="Arial" w:hAnsi="Arial" w:cs="Arial"/>
                <w:sz w:val="16"/>
                <w:szCs w:val="16"/>
              </w:rPr>
              <w:t xml:space="preserve"> z oceną</w:t>
            </w:r>
          </w:p>
        </w:tc>
      </w:tr>
      <w:tr xmlns:wp14="http://schemas.microsoft.com/office/word/2010/wordml" w:rsidRPr="00C56A73" w:rsidR="00ED11F9" w:rsidTr="01E949A3" w14:paraId="3F1E0EB8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301272" w:rsidR="00301272" w:rsidP="6F19B7CD" w:rsidRDefault="00301272" w14:paraId="78198B56" wp14:textId="6A5CB0A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F19B7CD" w:rsidR="00301272">
              <w:rPr>
                <w:rFonts w:ascii="Arial" w:hAnsi="Arial" w:cs="Arial"/>
                <w:sz w:val="16"/>
                <w:szCs w:val="16"/>
              </w:rPr>
              <w:t xml:space="preserve">ocena wykonywanych zadań laboratoryjnych - </w:t>
            </w:r>
            <w:r w:rsidRPr="6F19B7CD" w:rsidR="6B3A8517">
              <w:rPr>
                <w:rFonts w:ascii="Arial" w:hAnsi="Arial" w:cs="Arial"/>
                <w:sz w:val="16"/>
                <w:szCs w:val="16"/>
              </w:rPr>
              <w:t>3</w:t>
            </w:r>
            <w:r w:rsidRPr="6F19B7CD" w:rsidR="00301272">
              <w:rPr>
                <w:rFonts w:ascii="Arial" w:hAnsi="Arial" w:cs="Arial"/>
                <w:sz w:val="16"/>
                <w:szCs w:val="16"/>
              </w:rPr>
              <w:t xml:space="preserve">%, </w:t>
            </w:r>
          </w:p>
          <w:p w:rsidR="00ED11F9" w:rsidP="6F19B7CD" w:rsidRDefault="00301272" w14:paraId="15D28D47" wp14:textId="223D4D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1E949A3" w:rsidR="6772F04B">
              <w:rPr>
                <w:rFonts w:ascii="Arial" w:hAnsi="Arial" w:cs="Arial"/>
                <w:sz w:val="16"/>
                <w:szCs w:val="16"/>
              </w:rPr>
              <w:t xml:space="preserve">dwa </w:t>
            </w:r>
            <w:r w:rsidRPr="01E949A3" w:rsidR="00301272">
              <w:rPr>
                <w:rFonts w:ascii="Arial" w:hAnsi="Arial" w:cs="Arial"/>
                <w:sz w:val="16"/>
                <w:szCs w:val="16"/>
              </w:rPr>
              <w:t>kolokwia - 5</w:t>
            </w:r>
            <w:r w:rsidRPr="01E949A3" w:rsidR="5BE96983">
              <w:rPr>
                <w:rFonts w:ascii="Arial" w:hAnsi="Arial" w:cs="Arial"/>
                <w:sz w:val="16"/>
                <w:szCs w:val="16"/>
              </w:rPr>
              <w:t>7</w:t>
            </w:r>
            <w:r w:rsidRPr="01E949A3" w:rsidR="00301272">
              <w:rPr>
                <w:rFonts w:ascii="Arial" w:hAnsi="Arial" w:cs="Arial"/>
                <w:sz w:val="16"/>
                <w:szCs w:val="16"/>
              </w:rPr>
              <w:t>%,</w:t>
            </w:r>
          </w:p>
          <w:p w:rsidRPr="00C56A73" w:rsidR="00301272" w:rsidP="00301272" w:rsidRDefault="00301272" w14:paraId="052C3B24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1272">
              <w:rPr>
                <w:rFonts w:ascii="Arial" w:hAnsi="Arial" w:cs="Arial"/>
                <w:bCs/>
                <w:sz w:val="16"/>
                <w:szCs w:val="16"/>
              </w:rPr>
              <w:t>egzamin pisemny - 40%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01E949A3" w14:paraId="411ED03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301272" w14:paraId="767B2525" wp14:textId="0EF7F72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A258C76" w:rsidR="00301272">
              <w:rPr>
                <w:rFonts w:ascii="Arial" w:hAnsi="Arial" w:cs="Arial"/>
                <w:sz w:val="16"/>
                <w:szCs w:val="16"/>
              </w:rPr>
              <w:t>Aula dydaktyczna, laboratorium</w:t>
            </w:r>
            <w:r w:rsidRPr="7A258C76" w:rsidR="40084B15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C56A73" w:rsidR="00ED11F9" w:rsidTr="01E949A3" w14:paraId="630348B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158AA86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  <w:r w:rsidR="00E20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301272" w:rsidR="00301272" w:rsidP="00301272" w:rsidRDefault="00301272" w14:paraId="35DB7E4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1. Podręcznik zalecany: Zoologia dla uczelni rolniczych. Praca zbiorowa pod redakcją Jolanty Hempel-Zawitkowskiej. PWN, 2006</w:t>
            </w:r>
          </w:p>
          <w:p w:rsidRPr="00C56A73" w:rsidR="00301272" w:rsidP="00301272" w:rsidRDefault="00301272" w14:paraId="04640ED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2. Podręcznik uzupełniający: Rajski A., 1995: Zoologia. PWN, Warszawa.</w:t>
            </w:r>
          </w:p>
        </w:tc>
      </w:tr>
      <w:tr xmlns:wp14="http://schemas.microsoft.com/office/word/2010/wordml" w:rsidRPr="00C56A73" w:rsidR="00ED11F9" w:rsidTr="01E949A3" w14:paraId="48B820C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301272" w:rsidR="00301272" w:rsidP="00301272" w:rsidRDefault="00301272" w14:paraId="5BBDD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skala ocen i punktacja egzaminu testowego:</w:t>
            </w:r>
          </w:p>
          <w:p w:rsidRPr="00301272" w:rsidR="00301272" w:rsidP="00301272" w:rsidRDefault="00301272" w14:paraId="4062301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0-50% - ocena niedostateczna</w:t>
            </w:r>
          </w:p>
          <w:p w:rsidRPr="00301272" w:rsidR="00301272" w:rsidP="00301272" w:rsidRDefault="00301272" w14:paraId="6E96833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51-60% - ocena dostateczna</w:t>
            </w:r>
          </w:p>
          <w:p w:rsidR="00301272" w:rsidP="00301272" w:rsidRDefault="00301272" w14:paraId="1035C5F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61-70% – ocena dostateczna plus</w:t>
            </w:r>
          </w:p>
          <w:p w:rsidRPr="00301272" w:rsidR="00301272" w:rsidP="00301272" w:rsidRDefault="00301272" w14:paraId="1A5C23B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71-80% - ocena dobra</w:t>
            </w:r>
          </w:p>
          <w:p w:rsidRPr="00301272" w:rsidR="00301272" w:rsidP="00301272" w:rsidRDefault="00301272" w14:paraId="2A2465E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lastRenderedPageBreak/>
              <w:t>81-90% - ocena dobra plus</w:t>
            </w:r>
          </w:p>
          <w:p w:rsidRPr="003A347A" w:rsidR="00301272" w:rsidP="00301272" w:rsidRDefault="00301272" w14:paraId="4ADDC02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01272">
              <w:rPr>
                <w:rFonts w:ascii="Arial" w:hAnsi="Arial" w:cs="Arial"/>
                <w:sz w:val="16"/>
                <w:szCs w:val="16"/>
              </w:rPr>
              <w:t>91-100% - ocena bardzo dobra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C56A73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2D00B1" w14:paraId="0245AE1D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7B57C0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332"/>
        <w:gridCol w:w="2410"/>
        <w:gridCol w:w="2203"/>
      </w:tblGrid>
      <w:tr xmlns:wp14="http://schemas.microsoft.com/office/word/2010/wordml" w:rsidRPr="00FB1C10" w:rsidR="00A15D94" w:rsidTr="00322478" w14:paraId="7FEC6EF4" wp14:textId="77777777">
        <w:tc>
          <w:tcPr>
            <w:tcW w:w="1547" w:type="dxa"/>
          </w:tcPr>
          <w:p w:rsidRPr="00FB1C10" w:rsidR="00A15D94" w:rsidP="00322478" w:rsidRDefault="00A15D94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32" w:type="dxa"/>
          </w:tcPr>
          <w:p w:rsidR="00A15D94" w:rsidP="00322478" w:rsidRDefault="00A15D94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  <w:p w:rsidRPr="00FB1C10" w:rsidR="00A15D94" w:rsidP="00322478" w:rsidRDefault="00A15D94" w14:paraId="45FB0818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15D94" w:rsidP="00322478" w:rsidRDefault="00A15D94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  <w:p w:rsidR="00A15D94" w:rsidP="00322478" w:rsidRDefault="00A15D94" w14:paraId="049F31CB" wp14:textId="77777777">
            <w:pPr>
              <w:jc w:val="center"/>
              <w:rPr>
                <w:bCs/>
                <w:sz w:val="18"/>
                <w:szCs w:val="18"/>
              </w:rPr>
            </w:pPr>
          </w:p>
          <w:p w:rsidRPr="00FB1C10" w:rsidR="00A15D94" w:rsidP="00322478" w:rsidRDefault="00A15D94" w14:paraId="53128261" wp14:textId="777777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3" w:type="dxa"/>
          </w:tcPr>
          <w:p w:rsidR="00A15D94" w:rsidP="00322478" w:rsidRDefault="00A15D94" w14:paraId="213306C9" wp14:textId="77777777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  <w:p w:rsidR="00A15D94" w:rsidP="00322478" w:rsidRDefault="00A15D94" w14:paraId="62486C05" wp14:textId="7777777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  <w:p w:rsidRPr="00E25BA3" w:rsidR="00A15D94" w:rsidP="00322478" w:rsidRDefault="00A15D94" w14:paraId="4101652C" wp14:textId="777777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FB1C10" w:rsidR="00A15D94" w:rsidTr="00322478" w14:paraId="26DCDBC4" wp14:textId="77777777">
        <w:tc>
          <w:tcPr>
            <w:tcW w:w="1547" w:type="dxa"/>
          </w:tcPr>
          <w:p w:rsidRPr="00296273" w:rsidR="00A15D94" w:rsidP="00322478" w:rsidRDefault="00A15D94" w14:paraId="7A41E8F8" wp14:textId="77777777">
            <w:pPr>
              <w:rPr>
                <w:b/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Wiedza -  W 1</w:t>
            </w:r>
          </w:p>
        </w:tc>
        <w:tc>
          <w:tcPr>
            <w:tcW w:w="4332" w:type="dxa"/>
          </w:tcPr>
          <w:p w:rsidR="00A15D94" w:rsidP="00322478" w:rsidRDefault="00A15D94" w14:paraId="5184FFC2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opisuje zjawiska i procesy zachodzące w  przyrodzie  </w:t>
            </w:r>
          </w:p>
          <w:p w:rsidRPr="00FB1C10" w:rsidR="00A15D94" w:rsidP="00322478" w:rsidRDefault="00A15D94" w14:paraId="4B99056E" wp14:textId="777777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Pr="00EE7A5E" w:rsidR="00A15D94" w:rsidP="00322478" w:rsidRDefault="00A15D94" w14:paraId="0FB80F59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K_W01, K-W07</w:t>
            </w:r>
          </w:p>
        </w:tc>
        <w:tc>
          <w:tcPr>
            <w:tcW w:w="2203" w:type="dxa"/>
          </w:tcPr>
          <w:p w:rsidRPr="00EE7A5E" w:rsidR="00A15D94" w:rsidP="00322478" w:rsidRDefault="00A15D94" w14:paraId="3B0A58B3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1,2</w:t>
            </w:r>
          </w:p>
        </w:tc>
      </w:tr>
      <w:tr xmlns:wp14="http://schemas.microsoft.com/office/word/2010/wordml" w:rsidRPr="00FB1C10" w:rsidR="00A15D94" w:rsidTr="00322478" w14:paraId="4E3F95C8" wp14:textId="77777777">
        <w:tc>
          <w:tcPr>
            <w:tcW w:w="1547" w:type="dxa"/>
          </w:tcPr>
          <w:p w:rsidRPr="00BD2417" w:rsidR="00A15D94" w:rsidP="00322478" w:rsidRDefault="00A15D94" w14:paraId="1DD43BB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>– W 2</w:t>
            </w:r>
          </w:p>
        </w:tc>
        <w:tc>
          <w:tcPr>
            <w:tcW w:w="4332" w:type="dxa"/>
          </w:tcPr>
          <w:p w:rsidRPr="00FB1C10" w:rsidR="00A15D94" w:rsidP="00322478" w:rsidRDefault="00A15D94" w14:paraId="61F53475" wp14:textId="77777777">
            <w:pPr>
              <w:rPr>
                <w:bCs/>
                <w:sz w:val="18"/>
                <w:szCs w:val="18"/>
              </w:rPr>
            </w:pPr>
            <w:r w:rsidRPr="00B557E7">
              <w:rPr>
                <w:rFonts w:ascii="Arial" w:hAnsi="Arial" w:cs="Arial"/>
                <w:sz w:val="16"/>
                <w:szCs w:val="16"/>
              </w:rPr>
              <w:t xml:space="preserve">Student zna systematykę zwierząt bezkręgowych </w:t>
            </w:r>
          </w:p>
        </w:tc>
        <w:tc>
          <w:tcPr>
            <w:tcW w:w="2410" w:type="dxa"/>
          </w:tcPr>
          <w:p w:rsidRPr="00EE7A5E" w:rsidR="00A15D94" w:rsidP="00322478" w:rsidRDefault="00A15D94" w14:paraId="5FC83ED8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sz w:val="16"/>
                <w:szCs w:val="16"/>
              </w:rPr>
              <w:t xml:space="preserve">K_W02, </w:t>
            </w:r>
            <w:r w:rsidRPr="00EE7A5E">
              <w:rPr>
                <w:bCs/>
                <w:sz w:val="16"/>
                <w:szCs w:val="16"/>
              </w:rPr>
              <w:t xml:space="preserve"> K_W08,</w:t>
            </w:r>
          </w:p>
        </w:tc>
        <w:tc>
          <w:tcPr>
            <w:tcW w:w="2203" w:type="dxa"/>
          </w:tcPr>
          <w:p w:rsidRPr="00EE7A5E" w:rsidR="00A15D94" w:rsidP="00322478" w:rsidRDefault="00A15D94" w14:paraId="112605D6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1, 1</w:t>
            </w:r>
          </w:p>
        </w:tc>
      </w:tr>
      <w:tr xmlns:wp14="http://schemas.microsoft.com/office/word/2010/wordml" w:rsidRPr="00FB1C10" w:rsidR="00A15D94" w:rsidTr="00322478" w14:paraId="5B454B8B" wp14:textId="77777777">
        <w:tc>
          <w:tcPr>
            <w:tcW w:w="1547" w:type="dxa"/>
          </w:tcPr>
          <w:p w:rsidRPr="00BD2417" w:rsidR="00A15D94" w:rsidP="00322478" w:rsidRDefault="00A15D94" w14:paraId="7A6C2781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>
              <w:rPr>
                <w:bCs/>
                <w:color w:val="A6A6A6"/>
                <w:sz w:val="18"/>
                <w:szCs w:val="18"/>
              </w:rPr>
              <w:t>– W 3</w:t>
            </w:r>
          </w:p>
        </w:tc>
        <w:tc>
          <w:tcPr>
            <w:tcW w:w="4332" w:type="dxa"/>
          </w:tcPr>
          <w:p w:rsidRPr="00FB1C10" w:rsidR="00A15D94" w:rsidP="00322478" w:rsidRDefault="00A15D94" w14:paraId="43C5FECC" wp14:textId="77777777">
            <w:pPr>
              <w:rPr>
                <w:bCs/>
                <w:sz w:val="18"/>
                <w:szCs w:val="18"/>
              </w:rPr>
            </w:pPr>
            <w:r w:rsidRPr="00B557E7">
              <w:rPr>
                <w:rFonts w:ascii="Arial" w:hAnsi="Arial" w:cs="Arial"/>
                <w:sz w:val="16"/>
                <w:szCs w:val="16"/>
              </w:rPr>
              <w:t>Stosuje podstawowe kategorie pojęciowe i terminologię biologiczną oraz ma znajomość dziedzin i dyscyplin biologicznych</w:t>
            </w:r>
          </w:p>
        </w:tc>
        <w:tc>
          <w:tcPr>
            <w:tcW w:w="2410" w:type="dxa"/>
          </w:tcPr>
          <w:p w:rsidRPr="00EE7A5E" w:rsidR="00A15D94" w:rsidP="00322478" w:rsidRDefault="00A15D94" w14:paraId="79569C6D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sz w:val="16"/>
                <w:szCs w:val="16"/>
              </w:rPr>
              <w:t>K_W02</w:t>
            </w:r>
          </w:p>
        </w:tc>
        <w:tc>
          <w:tcPr>
            <w:tcW w:w="2203" w:type="dxa"/>
          </w:tcPr>
          <w:p w:rsidRPr="00EE7A5E" w:rsidR="00A15D94" w:rsidP="00322478" w:rsidRDefault="00A15D94" w14:paraId="649841BE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B1C10" w:rsidR="00A15D94" w:rsidTr="00322478" w14:paraId="597D954E" wp14:textId="77777777">
        <w:tc>
          <w:tcPr>
            <w:tcW w:w="1547" w:type="dxa"/>
          </w:tcPr>
          <w:p w:rsidRPr="00BD2417" w:rsidR="00A15D94" w:rsidP="00322478" w:rsidRDefault="00A15D94" w14:paraId="64A614C8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–U1</w:t>
            </w:r>
          </w:p>
        </w:tc>
        <w:tc>
          <w:tcPr>
            <w:tcW w:w="4332" w:type="dxa"/>
          </w:tcPr>
          <w:p w:rsidR="00A15D94" w:rsidP="00322478" w:rsidRDefault="00A15D94" w14:paraId="284503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AE">
              <w:rPr>
                <w:rFonts w:ascii="Arial" w:hAnsi="Arial" w:cs="Arial"/>
                <w:sz w:val="16"/>
                <w:szCs w:val="16"/>
              </w:rPr>
              <w:t>Stosuje podstawowe techniki i narzędzia badawcze w zakresie dyscyplin naukowych właściwych dla biologii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FB1C10" w:rsidR="00A15D94" w:rsidP="00322478" w:rsidRDefault="00A15D94" w14:paraId="1299C43A" wp14:textId="777777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Pr="00EE7A5E" w:rsidR="00A15D94" w:rsidP="00322478" w:rsidRDefault="00A15D94" w14:paraId="3CFCD0C1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2203" w:type="dxa"/>
          </w:tcPr>
          <w:p w:rsidRPr="00EE7A5E" w:rsidR="00A15D94" w:rsidP="00322478" w:rsidRDefault="00A15D94" w14:paraId="18F999B5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FB1C10" w:rsidR="00A15D94" w:rsidTr="00322478" w14:paraId="417F1168" wp14:textId="77777777">
        <w:tc>
          <w:tcPr>
            <w:tcW w:w="1547" w:type="dxa"/>
          </w:tcPr>
          <w:p w:rsidRPr="00BD2417" w:rsidR="00A15D94" w:rsidP="00322478" w:rsidRDefault="00A15D94" w14:paraId="40F92A61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–U2</w:t>
            </w:r>
          </w:p>
        </w:tc>
        <w:tc>
          <w:tcPr>
            <w:tcW w:w="4332" w:type="dxa"/>
          </w:tcPr>
          <w:p w:rsidR="00A15D94" w:rsidP="00322478" w:rsidRDefault="00A15D94" w14:paraId="03D69E2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potrafi rozpoznać gatunek 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i </w:t>
            </w:r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określić przynależność organizmu do </w:t>
            </w:r>
            <w:proofErr w:type="spellStart"/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grupytaksonomicznej</w:t>
            </w:r>
            <w:proofErr w:type="spellEnd"/>
          </w:p>
          <w:p w:rsidRPr="00FB1C10" w:rsidR="00A15D94" w:rsidP="00322478" w:rsidRDefault="00A15D94" w14:paraId="4DDBEF00" wp14:textId="77777777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Pr="00EE7A5E" w:rsidR="00A15D94" w:rsidP="00322478" w:rsidRDefault="00A15D94" w14:paraId="457312CA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K_U01, K_U03, K-U018</w:t>
            </w:r>
          </w:p>
        </w:tc>
        <w:tc>
          <w:tcPr>
            <w:tcW w:w="2203" w:type="dxa"/>
          </w:tcPr>
          <w:p w:rsidRPr="00EE7A5E" w:rsidR="00A15D94" w:rsidP="00322478" w:rsidRDefault="00A15D94" w14:paraId="28E7C17C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1,1, 1</w:t>
            </w:r>
          </w:p>
        </w:tc>
      </w:tr>
      <w:tr xmlns:wp14="http://schemas.microsoft.com/office/word/2010/wordml" w:rsidRPr="00FB1C10" w:rsidR="00A15D94" w:rsidTr="00322478" w14:paraId="12C0944F" wp14:textId="77777777">
        <w:tc>
          <w:tcPr>
            <w:tcW w:w="1547" w:type="dxa"/>
          </w:tcPr>
          <w:p w:rsidRPr="00BD2417" w:rsidR="00A15D94" w:rsidP="00322478" w:rsidRDefault="00A15D94" w14:paraId="003EE89E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–U3</w:t>
            </w:r>
          </w:p>
        </w:tc>
        <w:tc>
          <w:tcPr>
            <w:tcW w:w="4332" w:type="dxa"/>
          </w:tcPr>
          <w:p w:rsidRPr="00FB1C10" w:rsidR="00A15D94" w:rsidP="00322478" w:rsidRDefault="00A15D94" w14:paraId="20DE1322" wp14:textId="7777777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potrafi</w:t>
            </w:r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scharakteryzować budowę i </w:t>
            </w:r>
            <w:proofErr w:type="spellStart"/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biologięorganizmu</w:t>
            </w:r>
            <w:proofErr w:type="spellEnd"/>
          </w:p>
        </w:tc>
        <w:tc>
          <w:tcPr>
            <w:tcW w:w="2410" w:type="dxa"/>
          </w:tcPr>
          <w:p w:rsidRPr="00EE7A5E" w:rsidR="00A15D94" w:rsidP="00322478" w:rsidRDefault="00A15D94" w14:paraId="15862D46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K-U018</w:t>
            </w:r>
          </w:p>
        </w:tc>
        <w:tc>
          <w:tcPr>
            <w:tcW w:w="2203" w:type="dxa"/>
          </w:tcPr>
          <w:p w:rsidRPr="00EE7A5E" w:rsidR="00A15D94" w:rsidP="00322478" w:rsidRDefault="00A15D94" w14:paraId="56B20A0C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FB1C10" w:rsidR="00A15D94" w:rsidTr="00322478" w14:paraId="17F17748" wp14:textId="77777777">
        <w:tc>
          <w:tcPr>
            <w:tcW w:w="1547" w:type="dxa"/>
          </w:tcPr>
          <w:p w:rsidRPr="00BD2417" w:rsidR="00A15D94" w:rsidP="00322478" w:rsidRDefault="00A15D94" w14:paraId="3D68BDE9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>
              <w:rPr>
                <w:bCs/>
                <w:color w:val="A6A6A6"/>
                <w:sz w:val="18"/>
                <w:szCs w:val="18"/>
              </w:rPr>
              <w:t>–U4</w:t>
            </w:r>
          </w:p>
        </w:tc>
        <w:tc>
          <w:tcPr>
            <w:tcW w:w="4332" w:type="dxa"/>
          </w:tcPr>
          <w:p w:rsidR="00A15D94" w:rsidP="00322478" w:rsidRDefault="00A15D94" w14:paraId="2AC1E4F9" wp14:textId="77777777">
            <w:pPr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potrafi</w:t>
            </w:r>
            <w:r w:rsidRPr="00BB61D1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zdefiniować związki troficzne oraz rolę zwierząt w biocenozie</w:t>
            </w:r>
          </w:p>
        </w:tc>
        <w:tc>
          <w:tcPr>
            <w:tcW w:w="2410" w:type="dxa"/>
          </w:tcPr>
          <w:p w:rsidRPr="00EE7A5E" w:rsidR="00A15D94" w:rsidP="00322478" w:rsidRDefault="00A15D94" w14:paraId="23FC8A19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K_U011, K_U018</w:t>
            </w:r>
          </w:p>
        </w:tc>
        <w:tc>
          <w:tcPr>
            <w:tcW w:w="2203" w:type="dxa"/>
          </w:tcPr>
          <w:p w:rsidRPr="00EE7A5E" w:rsidR="00A15D94" w:rsidP="00322478" w:rsidRDefault="00A15D94" w14:paraId="65F8167D" wp14:textId="77777777">
            <w:pPr>
              <w:rPr>
                <w:bCs/>
                <w:sz w:val="16"/>
                <w:szCs w:val="16"/>
              </w:rPr>
            </w:pPr>
            <w:r w:rsidRPr="00EE7A5E">
              <w:rPr>
                <w:bCs/>
                <w:sz w:val="16"/>
                <w:szCs w:val="16"/>
              </w:rPr>
              <w:t>1, 1</w:t>
            </w:r>
          </w:p>
        </w:tc>
      </w:tr>
      <w:tr xmlns:wp14="http://schemas.microsoft.com/office/word/2010/wordml" w:rsidRPr="00FB1C10" w:rsidR="00A15D94" w:rsidTr="00322478" w14:paraId="68B0D2F7" wp14:textId="77777777">
        <w:tc>
          <w:tcPr>
            <w:tcW w:w="1547" w:type="dxa"/>
          </w:tcPr>
          <w:p w:rsidRPr="00BD2417" w:rsidR="00A15D94" w:rsidP="00322478" w:rsidRDefault="00A15D94" w14:paraId="3FAF96C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>
              <w:rPr>
                <w:bCs/>
                <w:color w:val="A6A6A6"/>
                <w:sz w:val="18"/>
                <w:szCs w:val="18"/>
              </w:rPr>
              <w:t>–K1</w:t>
            </w:r>
          </w:p>
        </w:tc>
        <w:tc>
          <w:tcPr>
            <w:tcW w:w="4332" w:type="dxa"/>
          </w:tcPr>
          <w:p w:rsidRPr="00FB1C10" w:rsidR="00A15D94" w:rsidP="00322478" w:rsidRDefault="00A15D94" w14:paraId="7DEEA5A2" wp14:textId="77777777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pracować zgodnie z zasadami BHP, zarówno indywidualnie jak i w zespole ze świadomością odpowiedzialności za pracę własną i efekty działań zespołowych</w:t>
            </w:r>
          </w:p>
        </w:tc>
        <w:tc>
          <w:tcPr>
            <w:tcW w:w="2410" w:type="dxa"/>
          </w:tcPr>
          <w:p w:rsidRPr="007F5151" w:rsidR="00A15D94" w:rsidP="00322478" w:rsidRDefault="00A15D94" w14:paraId="5BD96DA1" wp14:textId="77777777">
            <w:pPr>
              <w:rPr>
                <w:bCs/>
                <w:sz w:val="16"/>
                <w:szCs w:val="16"/>
              </w:rPr>
            </w:pPr>
            <w:r w:rsidRPr="007F5151">
              <w:rPr>
                <w:bCs/>
                <w:sz w:val="16"/>
                <w:szCs w:val="16"/>
              </w:rPr>
              <w:t>K_K05, K_06</w:t>
            </w:r>
          </w:p>
        </w:tc>
        <w:tc>
          <w:tcPr>
            <w:tcW w:w="2203" w:type="dxa"/>
          </w:tcPr>
          <w:p w:rsidRPr="007F5151" w:rsidR="00A15D94" w:rsidP="00322478" w:rsidRDefault="00A15D94" w14:paraId="25503E34" wp14:textId="77777777">
            <w:pPr>
              <w:rPr>
                <w:bCs/>
                <w:sz w:val="16"/>
                <w:szCs w:val="16"/>
              </w:rPr>
            </w:pPr>
            <w:r w:rsidRPr="007F5151">
              <w:rPr>
                <w:bCs/>
                <w:sz w:val="16"/>
                <w:szCs w:val="16"/>
              </w:rPr>
              <w:t>1, 2</w:t>
            </w:r>
          </w:p>
        </w:tc>
      </w:tr>
      <w:tr xmlns:wp14="http://schemas.microsoft.com/office/word/2010/wordml" w:rsidRPr="00FB1C10" w:rsidR="00A15D94" w:rsidTr="00322478" w14:paraId="7F1F4606" wp14:textId="77777777">
        <w:tc>
          <w:tcPr>
            <w:tcW w:w="1547" w:type="dxa"/>
          </w:tcPr>
          <w:p w:rsidRPr="00BD2417" w:rsidR="00A15D94" w:rsidP="00322478" w:rsidRDefault="00A15D94" w14:paraId="7B699891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>
              <w:rPr>
                <w:bCs/>
                <w:color w:val="A6A6A6"/>
                <w:sz w:val="18"/>
                <w:szCs w:val="18"/>
              </w:rPr>
              <w:t>–K2</w:t>
            </w:r>
          </w:p>
        </w:tc>
        <w:tc>
          <w:tcPr>
            <w:tcW w:w="4332" w:type="dxa"/>
          </w:tcPr>
          <w:p w:rsidR="00A15D94" w:rsidP="00322478" w:rsidRDefault="00A15D94" w14:paraId="19AD1A5A" wp14:textId="77777777">
            <w:pPr>
              <w:rPr>
                <w:bCs/>
                <w:sz w:val="18"/>
                <w:szCs w:val="18"/>
              </w:rPr>
            </w:pPr>
            <w:r w:rsidRPr="00373EAE">
              <w:rPr>
                <w:rFonts w:ascii="Arial" w:hAnsi="Arial" w:cs="Arial"/>
                <w:sz w:val="16"/>
                <w:szCs w:val="16"/>
              </w:rPr>
              <w:t>Rozumie potrzebę uczenia się przez całe życie, stałego aktualizowania wiedzy biologicznej, podnoszenia kompetencji zawodowych i osobistych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Pr="007F5151" w:rsidR="00A15D94" w:rsidP="00322478" w:rsidRDefault="00A15D94" w14:paraId="02C104FE" wp14:textId="77777777">
            <w:pPr>
              <w:rPr>
                <w:bCs/>
                <w:sz w:val="16"/>
                <w:szCs w:val="16"/>
              </w:rPr>
            </w:pPr>
            <w:r w:rsidRPr="007F5151">
              <w:rPr>
                <w:bCs/>
                <w:sz w:val="16"/>
                <w:szCs w:val="16"/>
              </w:rPr>
              <w:t xml:space="preserve">K_02, K_04 </w:t>
            </w:r>
          </w:p>
        </w:tc>
        <w:tc>
          <w:tcPr>
            <w:tcW w:w="2203" w:type="dxa"/>
          </w:tcPr>
          <w:p w:rsidRPr="007F5151" w:rsidR="00A15D94" w:rsidP="00322478" w:rsidRDefault="00A15D94" w14:paraId="770F4D21" wp14:textId="77777777">
            <w:pPr>
              <w:rPr>
                <w:bCs/>
                <w:sz w:val="16"/>
                <w:szCs w:val="16"/>
              </w:rPr>
            </w:pPr>
            <w:r w:rsidRPr="007F5151">
              <w:rPr>
                <w:bCs/>
                <w:sz w:val="16"/>
                <w:szCs w:val="16"/>
              </w:rPr>
              <w:t>2, 2</w:t>
            </w:r>
          </w:p>
        </w:tc>
      </w:tr>
    </w:tbl>
    <w:p xmlns:wp14="http://schemas.microsoft.com/office/word/2010/wordml" w:rsidRPr="00C56A73" w:rsidR="00ED11F9" w:rsidP="00ED11F9" w:rsidRDefault="00ED11F9" w14:paraId="3461D779" wp14:textId="77777777">
      <w:pPr>
        <w:rPr>
          <w:rFonts w:ascii="Arial" w:hAnsi="Arial" w:cs="Arial"/>
          <w:vertAlign w:val="superscript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CF2D8B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D5F9F" w:rsidP="002C0CA5" w:rsidRDefault="006D5F9F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D5F9F" w:rsidP="002C0CA5" w:rsidRDefault="006D5F9F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D5F9F" w:rsidP="002C0CA5" w:rsidRDefault="006D5F9F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D5F9F" w:rsidP="002C0CA5" w:rsidRDefault="006D5F9F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306B"/>
    <w:rsid w:val="000834BC"/>
    <w:rsid w:val="000941CF"/>
    <w:rsid w:val="000C4232"/>
    <w:rsid w:val="001018C4"/>
    <w:rsid w:val="00133A0B"/>
    <w:rsid w:val="00153B46"/>
    <w:rsid w:val="001C5046"/>
    <w:rsid w:val="001F4326"/>
    <w:rsid w:val="001F4EF7"/>
    <w:rsid w:val="00207BBF"/>
    <w:rsid w:val="0022617E"/>
    <w:rsid w:val="0023719B"/>
    <w:rsid w:val="00255BD9"/>
    <w:rsid w:val="002752C3"/>
    <w:rsid w:val="002C01EE"/>
    <w:rsid w:val="002C0CA5"/>
    <w:rsid w:val="002D00B1"/>
    <w:rsid w:val="002E752F"/>
    <w:rsid w:val="002E7875"/>
    <w:rsid w:val="00301272"/>
    <w:rsid w:val="00341D25"/>
    <w:rsid w:val="0036131B"/>
    <w:rsid w:val="00366D63"/>
    <w:rsid w:val="00371E7B"/>
    <w:rsid w:val="003A11A3"/>
    <w:rsid w:val="003A347A"/>
    <w:rsid w:val="003B680D"/>
    <w:rsid w:val="0042742B"/>
    <w:rsid w:val="0047505C"/>
    <w:rsid w:val="0048752D"/>
    <w:rsid w:val="004955E6"/>
    <w:rsid w:val="004B58E1"/>
    <w:rsid w:val="004F5168"/>
    <w:rsid w:val="005013F1"/>
    <w:rsid w:val="00517E0F"/>
    <w:rsid w:val="00586D03"/>
    <w:rsid w:val="005F368F"/>
    <w:rsid w:val="00601F61"/>
    <w:rsid w:val="006056A4"/>
    <w:rsid w:val="006559E9"/>
    <w:rsid w:val="006674DC"/>
    <w:rsid w:val="0069283E"/>
    <w:rsid w:val="006A0528"/>
    <w:rsid w:val="006C766B"/>
    <w:rsid w:val="006C78C0"/>
    <w:rsid w:val="006D5F9F"/>
    <w:rsid w:val="0072568B"/>
    <w:rsid w:val="00735F91"/>
    <w:rsid w:val="0076678C"/>
    <w:rsid w:val="0079021B"/>
    <w:rsid w:val="007B57C0"/>
    <w:rsid w:val="007B795B"/>
    <w:rsid w:val="007C18AC"/>
    <w:rsid w:val="007C1FB7"/>
    <w:rsid w:val="007D10AD"/>
    <w:rsid w:val="007D736E"/>
    <w:rsid w:val="00860FAB"/>
    <w:rsid w:val="008C5679"/>
    <w:rsid w:val="008F7E6F"/>
    <w:rsid w:val="0090533B"/>
    <w:rsid w:val="00925376"/>
    <w:rsid w:val="0093211F"/>
    <w:rsid w:val="00942E6D"/>
    <w:rsid w:val="009475E5"/>
    <w:rsid w:val="0095394E"/>
    <w:rsid w:val="00965A2D"/>
    <w:rsid w:val="00966E0B"/>
    <w:rsid w:val="00984F53"/>
    <w:rsid w:val="009B21A4"/>
    <w:rsid w:val="009E71F1"/>
    <w:rsid w:val="009F7E58"/>
    <w:rsid w:val="00A15D94"/>
    <w:rsid w:val="00A43564"/>
    <w:rsid w:val="00A82087"/>
    <w:rsid w:val="00AE685A"/>
    <w:rsid w:val="00AF417F"/>
    <w:rsid w:val="00B166F7"/>
    <w:rsid w:val="00B2721F"/>
    <w:rsid w:val="00BC6B31"/>
    <w:rsid w:val="00BD0024"/>
    <w:rsid w:val="00BF3C83"/>
    <w:rsid w:val="00C24FF3"/>
    <w:rsid w:val="00C56A73"/>
    <w:rsid w:val="00CC4DE6"/>
    <w:rsid w:val="00CD0414"/>
    <w:rsid w:val="00D615DA"/>
    <w:rsid w:val="00DB036D"/>
    <w:rsid w:val="00E13230"/>
    <w:rsid w:val="00E20AF1"/>
    <w:rsid w:val="00E63F43"/>
    <w:rsid w:val="00EB4C06"/>
    <w:rsid w:val="00ED11F9"/>
    <w:rsid w:val="00EE4F54"/>
    <w:rsid w:val="00F17173"/>
    <w:rsid w:val="00F606AF"/>
    <w:rsid w:val="00F73D57"/>
    <w:rsid w:val="00F91853"/>
    <w:rsid w:val="00FB2DB7"/>
    <w:rsid w:val="00FB6EB6"/>
    <w:rsid w:val="00FC1685"/>
    <w:rsid w:val="00FC420F"/>
    <w:rsid w:val="01E949A3"/>
    <w:rsid w:val="0241DC2D"/>
    <w:rsid w:val="050CC6A1"/>
    <w:rsid w:val="0B3410CA"/>
    <w:rsid w:val="13A1FC62"/>
    <w:rsid w:val="13F705F5"/>
    <w:rsid w:val="1A16D975"/>
    <w:rsid w:val="21989054"/>
    <w:rsid w:val="3AF7D78B"/>
    <w:rsid w:val="40084B15"/>
    <w:rsid w:val="41749540"/>
    <w:rsid w:val="46203FB4"/>
    <w:rsid w:val="48A4D1E2"/>
    <w:rsid w:val="5672F358"/>
    <w:rsid w:val="57F18214"/>
    <w:rsid w:val="5A29BF6B"/>
    <w:rsid w:val="5BE96983"/>
    <w:rsid w:val="5EA16D63"/>
    <w:rsid w:val="644711B8"/>
    <w:rsid w:val="6772F04B"/>
    <w:rsid w:val="697799F6"/>
    <w:rsid w:val="6B3A8517"/>
    <w:rsid w:val="6C2C7D17"/>
    <w:rsid w:val="6F19B7CD"/>
    <w:rsid w:val="6F937DA7"/>
    <w:rsid w:val="707A50D7"/>
    <w:rsid w:val="7100DB75"/>
    <w:rsid w:val="742AF4CF"/>
    <w:rsid w:val="7A258C76"/>
    <w:rsid w:val="7ABD8694"/>
    <w:rsid w:val="7B02B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FED0305"/>
  <w15:docId w15:val="{3aacdbf0-5635-45fe-a2f0-9172c6c7589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2019-04-18T12:44:00.0000000Z</lastPrinted>
  <dcterms:created xsi:type="dcterms:W3CDTF">2019-10-04T06:49:00.0000000Z</dcterms:created>
  <dcterms:modified xsi:type="dcterms:W3CDTF">2020-09-29T08:31:17.2777483Z</dcterms:modified>
</coreProperties>
</file>