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40CCB" w14:textId="77777777"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14:paraId="3466009B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B8950" w14:textId="77777777"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C7F7311" w14:textId="77777777" w:rsidR="00CD0414" w:rsidRPr="00586D03" w:rsidRDefault="001A3E2D" w:rsidP="001A3E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 - hodowla i utrzymanie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6E2513" w14:textId="77777777"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9111D6" w14:textId="77777777" w:rsidR="00CD0414" w:rsidRPr="00C56A73" w:rsidRDefault="001A3E2D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35655E" w14:paraId="3ECADDA0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832072F" w14:textId="77777777"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24A7DDA" w14:textId="77777777" w:rsidR="00CD0414" w:rsidRPr="00C56A73" w:rsidRDefault="001A3E2D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A3E2D">
              <w:rPr>
                <w:rFonts w:ascii="Arial" w:hAnsi="Arial" w:cs="Arial"/>
                <w:bCs/>
                <w:sz w:val="16"/>
                <w:szCs w:val="16"/>
                <w:lang w:val="en-GB"/>
              </w:rPr>
              <w:t>The cat – breeding and care</w:t>
            </w:r>
          </w:p>
        </w:tc>
      </w:tr>
      <w:tr w:rsidR="00CD0414" w:rsidRPr="00C56A73" w14:paraId="653D4D5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A51D44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080E2" w14:textId="77777777"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14:paraId="3AF83560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E053B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BB2D4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14:paraId="62B64826" w14:textId="77777777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246CDB" w14:textId="77777777"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0E441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F14B28" w14:textId="77777777"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D2A8C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14:paraId="027D99CC" w14:textId="77777777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FACD6C" w14:textId="77777777"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76621" w14:textId="77777777"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14:paraId="0E05B4D1" w14:textId="77777777"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F66B94" w14:textId="77777777"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89CDD8" w14:textId="77777777"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14:paraId="4CAA94B9" w14:textId="77777777"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856B5" w14:textId="77777777"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14:paraId="0BC349A7" w14:textId="77777777"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ED54B9" w14:textId="77777777" w:rsidR="00CD0414" w:rsidRPr="00C56A73" w:rsidRDefault="00207BBF" w:rsidP="002B55BD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2B55B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81ADD" w14:textId="77777777" w:rsidR="00BC6B31" w:rsidRPr="007805C2" w:rsidRDefault="002B55BD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14:paraId="218B9270" w14:textId="77777777" w:rsidR="00CD0414" w:rsidRPr="007805C2" w:rsidRDefault="002B55BD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14:paraId="5E9064FC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81E90C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4535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9D68C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89FF6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D77D0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A1910" w14:textId="77777777" w:rsidR="00CD0414" w:rsidRPr="00C56A73" w:rsidRDefault="00851B83" w:rsidP="002B55B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WNZ-H-1S-05Z-03</w:t>
            </w:r>
            <w:r w:rsidRPr="00851B83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14:paraId="77385B07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F0038" w14:textId="77777777"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14:paraId="055FA875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80910F5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C52C2" w14:textId="43535798" w:rsidR="00ED11F9" w:rsidRPr="00C56A73" w:rsidRDefault="0035655E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prof. dr hab. Ewa Sawosz Chwalibóg</w:t>
            </w:r>
          </w:p>
        </w:tc>
      </w:tr>
      <w:tr w:rsidR="00ED11F9" w:rsidRPr="0035655E" w14:paraId="66181DAB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1CE4B06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0F9B3" w14:textId="0ED83832" w:rsidR="00ED11F9" w:rsidRPr="0035655E" w:rsidRDefault="0035655E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55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35655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35655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hab. </w:t>
            </w:r>
            <w:r w:rsidRPr="003565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Ewa Sawosz Chwalibóg, dr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35655E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rlena Zielińska-Górska</w:t>
            </w:r>
          </w:p>
        </w:tc>
      </w:tr>
      <w:tr w:rsidR="00ED11F9" w:rsidRPr="00C56A73" w14:paraId="4863C995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6371A90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2E04D" w14:textId="65D73C75" w:rsidR="00ED11F9" w:rsidRPr="00C56A73" w:rsidRDefault="0036529F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Katedra </w:t>
            </w:r>
            <w:r w:rsidR="0035655E">
              <w:rPr>
                <w:rFonts w:ascii="Arial" w:hAnsi="Arial" w:cs="Arial"/>
                <w:b/>
                <w:bCs/>
                <w:sz w:val="16"/>
                <w:szCs w:val="16"/>
              </w:rPr>
              <w:t>Nanobiotechnologii, Instytut Biologii</w:t>
            </w:r>
          </w:p>
        </w:tc>
      </w:tr>
      <w:tr w:rsidR="00ED11F9" w:rsidRPr="00C56A73" w14:paraId="537EAE4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7392A47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7B4C5" w14:textId="77777777" w:rsidR="00ED11F9" w:rsidRPr="00C56A73" w:rsidRDefault="0036529F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29F"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14:paraId="394188A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DF0A2EC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71C5D" w14:textId="77777777" w:rsidR="006E7B35" w:rsidRDefault="000B171E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171E">
              <w:rPr>
                <w:rFonts w:ascii="Arial" w:hAnsi="Arial" w:cs="Arial"/>
                <w:sz w:val="16"/>
                <w:szCs w:val="16"/>
              </w:rPr>
              <w:t>Realizacja treści z zakresu biologii kota domowego, zasad hodowli i pielęgnacji wraz z charakterystyką ras i odmian barwnych kotów, na tle nabytej wiedzy z dziedziny anatomii, biochemii, fizjologii, rozrodu i żywienia.</w:t>
            </w:r>
          </w:p>
          <w:p w14:paraId="4CF7F373" w14:textId="0D374EA4" w:rsidR="000B171E" w:rsidRPr="000B171E" w:rsidRDefault="000B171E" w:rsidP="000B171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171E">
              <w:rPr>
                <w:rFonts w:ascii="Arial" w:hAnsi="Arial" w:cs="Arial"/>
                <w:sz w:val="16"/>
                <w:szCs w:val="16"/>
              </w:rPr>
              <w:t>Rodzina kotowatych. Pochodzenia i domestykacja kota domowego. Anatomia i fizjologia kota, narządy zmysłów. Rasy kotów z podziałem na kategorie i uwzględnieniem specyficznych cech związanych z hodowlą, zachowaniem i pielęgnacją charakterystyczną dla poszczególnych ras kotów. Odmiany barwne kotów, powstawanie umaszczenia, okrywa włosowa kotów. Zasady hodowlane w Polsce i na świecie, dokumentacja hodowlana, księgi rodowodowe. Związki hodowców kotów, zasady oceny kotów na wystawie.</w:t>
            </w:r>
          </w:p>
          <w:p w14:paraId="5F43708C" w14:textId="1478EAB7" w:rsidR="000B171E" w:rsidRPr="00C56A73" w:rsidRDefault="000B171E" w:rsidP="000B171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171E">
              <w:rPr>
                <w:rFonts w:ascii="Arial" w:hAnsi="Arial" w:cs="Arial"/>
                <w:sz w:val="16"/>
                <w:szCs w:val="16"/>
              </w:rPr>
              <w:t>Biologia kota domowego i jego przystosowanie do zdobywania pokarmu. Zabiegi pielęgnacyjne stosowane u kotów, ocena stanu zdrowia kota. Dokumentacja hodowlana, analiza rodowodów. Rasy kotów – ich rozpoznawanie, ocena fenotypowa. Wady kotów. Planowanie i organizacja hodowli kotów jako działalności amatorskiej. Rozród kotów, opieka nad samicą ciężarną, odchów kociąt przy matce oraz kociąt osieroconych. Opieka nad kotem starzejącym się. Projektowanie ośrodka opieki nad kotami. Kot w środowisku wiejskim i miejskim. Symbolika kota w historii, kulturze i sztuce.</w:t>
            </w:r>
          </w:p>
        </w:tc>
      </w:tr>
      <w:tr w:rsidR="00ED11F9" w:rsidRPr="00C56A73" w14:paraId="1E4FFCA2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224F1D9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ED09E" w14:textId="77777777"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0D4693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67645D9" w14:textId="7DD12493" w:rsidR="00ED11F9" w:rsidRDefault="0005185C" w:rsidP="00F356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35655E">
              <w:rPr>
                <w:rFonts w:ascii="Arial" w:hAnsi="Arial" w:cs="Arial"/>
                <w:sz w:val="16"/>
                <w:szCs w:val="16"/>
              </w:rPr>
              <w:t>1</w:t>
            </w:r>
            <w:r w:rsidR="000D4693">
              <w:rPr>
                <w:rFonts w:ascii="Arial" w:hAnsi="Arial" w:cs="Arial"/>
                <w:sz w:val="16"/>
                <w:szCs w:val="16"/>
              </w:rPr>
              <w:t>5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2624077" w14:textId="041E7687" w:rsidR="00384671" w:rsidRPr="00C56A73" w:rsidRDefault="00384671" w:rsidP="00384671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terenowe</w:t>
            </w:r>
            <w:r w:rsidRPr="00C56A73">
              <w:rPr>
                <w:rFonts w:ascii="Arial" w:hAnsi="Arial" w:cs="Arial"/>
                <w:sz w:val="16"/>
                <w:szCs w:val="16"/>
              </w:rPr>
              <w:t>; liczba godzin</w:t>
            </w:r>
          </w:p>
        </w:tc>
      </w:tr>
      <w:tr w:rsidR="00ED11F9" w:rsidRPr="00C56A73" w14:paraId="194DABCE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D9B9FCD" w14:textId="77777777"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E6A37" w14:textId="77777777" w:rsidR="00ED11F9" w:rsidRPr="00C56A73" w:rsidRDefault="00A775E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75EA">
              <w:rPr>
                <w:rFonts w:ascii="Arial" w:hAnsi="Arial" w:cs="Arial"/>
                <w:sz w:val="16"/>
                <w:szCs w:val="16"/>
              </w:rPr>
              <w:t>Wykład, dyskusja, projekty realizowane w grupach, projekty indywidualne, prezentacja problemu, analiza i interpretacja źródeł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D11F9" w:rsidRPr="00C56A73" w14:paraId="0B9C49B5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3C4BFEC" w14:textId="77777777"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3E03A284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E7D5E" w14:textId="77777777" w:rsidR="0005185C" w:rsidRPr="00C56A73" w:rsidRDefault="0005185C" w:rsidP="0038467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185C">
              <w:rPr>
                <w:rFonts w:ascii="Arial" w:hAnsi="Arial" w:cs="Arial"/>
                <w:sz w:val="16"/>
                <w:szCs w:val="16"/>
              </w:rPr>
              <w:t>Wiedza z zakresu anatomii i fizjologii zwierząt, znajomość podstawowych procesów biochemicznych zachodzących w organizmie zwierząt, podstawy genetyki zwierząt, umiejętność przygotowania i prezentacji problemu, umiejętność korzystania z materiałów źródłowych</w:t>
            </w:r>
          </w:p>
        </w:tc>
      </w:tr>
      <w:tr w:rsidR="00ED11F9" w:rsidRPr="00C56A73" w14:paraId="12C38323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05C44DF8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56EFD2D2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4977B72D" w14:textId="6BAB8C52" w:rsidR="00ED11F9" w:rsidRDefault="00384671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Zna i rozumie </w:t>
            </w:r>
            <w:r w:rsidRPr="00FD6453">
              <w:rPr>
                <w:rFonts w:ascii="Arial" w:hAnsi="Arial" w:cs="Arial"/>
                <w:sz w:val="16"/>
                <w:szCs w:val="16"/>
              </w:rPr>
              <w:t>specyficzne cechy morfologii i zachowania charakteryzujące poszczególne rasy i odmiany kotów na tle ich hodowli i utrzymania</w:t>
            </w:r>
          </w:p>
          <w:p w14:paraId="10BB20FA" w14:textId="20E1AF62" w:rsidR="00384671" w:rsidRPr="00C56A73" w:rsidRDefault="00384671" w:rsidP="00384671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Zna zasady </w:t>
            </w:r>
            <w:r w:rsidRPr="00FD6453">
              <w:rPr>
                <w:rFonts w:ascii="Arial" w:hAnsi="Arial" w:cs="Arial"/>
                <w:sz w:val="16"/>
                <w:szCs w:val="16"/>
              </w:rPr>
              <w:t xml:space="preserve">prawidłowego środowiska utrzymania kota, właściwego obchodzenia się i utrzymania jego dobrostanu </w:t>
            </w:r>
            <w:r>
              <w:rPr>
                <w:rFonts w:ascii="Arial" w:hAnsi="Arial" w:cs="Arial"/>
                <w:sz w:val="16"/>
                <w:szCs w:val="16"/>
              </w:rPr>
              <w:t>i ochrony kotów wolno żyjących</w:t>
            </w:r>
          </w:p>
        </w:tc>
        <w:tc>
          <w:tcPr>
            <w:tcW w:w="2680" w:type="dxa"/>
            <w:gridSpan w:val="3"/>
            <w:vAlign w:val="center"/>
          </w:tcPr>
          <w:p w14:paraId="75ECD24F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194D2972" w14:textId="086A28CA" w:rsidR="00ED11F9" w:rsidRDefault="00384671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Potrafi </w:t>
            </w:r>
            <w:r w:rsidRPr="00FD6453">
              <w:rPr>
                <w:rFonts w:ascii="Arial" w:hAnsi="Arial" w:cs="Arial"/>
                <w:sz w:val="16"/>
                <w:szCs w:val="16"/>
              </w:rPr>
              <w:t>opracować plan hodowli, utrzymywania i ochrony kotów w warunkach miejski</w:t>
            </w:r>
            <w:r>
              <w:rPr>
                <w:rFonts w:ascii="Arial" w:hAnsi="Arial" w:cs="Arial"/>
                <w:sz w:val="16"/>
                <w:szCs w:val="16"/>
              </w:rPr>
              <w:t>ch i wiejskich</w:t>
            </w:r>
          </w:p>
          <w:p w14:paraId="403BC0EC" w14:textId="0D120C2F" w:rsidR="00384671" w:rsidRPr="00C56A73" w:rsidRDefault="00384671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</w:t>
            </w:r>
            <w:r w:rsidRPr="00FD6453">
              <w:rPr>
                <w:rFonts w:ascii="Arial" w:hAnsi="Arial" w:cs="Arial"/>
                <w:sz w:val="16"/>
                <w:szCs w:val="16"/>
              </w:rPr>
              <w:t>ocenić wady kotów, oszacować podstawowe parametry stanu zdrowia oraz przeprowadzić wybrane zabiegi pielęgnacyjne</w:t>
            </w:r>
          </w:p>
        </w:tc>
        <w:tc>
          <w:tcPr>
            <w:tcW w:w="2520" w:type="dxa"/>
            <w:gridSpan w:val="4"/>
            <w:vAlign w:val="center"/>
          </w:tcPr>
          <w:p w14:paraId="4F64F4A7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6F0A791E" w14:textId="2F3315CF" w:rsidR="00ED11F9" w:rsidRDefault="00384671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Gotów do </w:t>
            </w:r>
            <w:r w:rsidRPr="00FD6453">
              <w:rPr>
                <w:rFonts w:ascii="Arial" w:hAnsi="Arial" w:cs="Arial"/>
                <w:sz w:val="16"/>
                <w:szCs w:val="16"/>
              </w:rPr>
              <w:t>pogłębiania poziomu wiedzy społeczeństwa i własnej</w:t>
            </w:r>
            <w:r>
              <w:rPr>
                <w:rFonts w:ascii="Arial" w:hAnsi="Arial" w:cs="Arial"/>
                <w:sz w:val="16"/>
                <w:szCs w:val="16"/>
              </w:rPr>
              <w:t>, dotyczącej hodowli i utrzymania kotów</w:t>
            </w:r>
          </w:p>
          <w:p w14:paraId="7FD5548D" w14:textId="161827A8" w:rsidR="00384671" w:rsidRDefault="00384671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Gotów do podjęcia</w:t>
            </w:r>
            <w:r w:rsidR="003565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działania </w:t>
            </w:r>
            <w:r w:rsidRPr="00FD6453">
              <w:rPr>
                <w:rFonts w:ascii="Arial" w:hAnsi="Arial" w:cs="Arial"/>
                <w:sz w:val="16"/>
                <w:szCs w:val="16"/>
              </w:rPr>
              <w:t>w związkach hodowców kotów oraz organizacjach i programach krajowych i międzynarodowych w zakresie ochrony kotów bezdomnych oraz dzikich kotowatych</w:t>
            </w:r>
          </w:p>
          <w:p w14:paraId="3619B1B7" w14:textId="77777777" w:rsidR="00384671" w:rsidRPr="00C56A73" w:rsidRDefault="00384671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Gotów do podjęcia działań eliminujących bezdomność kotów</w:t>
            </w:r>
          </w:p>
        </w:tc>
      </w:tr>
      <w:tr w:rsidR="00ED11F9" w:rsidRPr="00C56A73" w14:paraId="7B49807A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18A9E65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6DEB69DF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14:paraId="624C83DA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4DD2BAE3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285865F7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14:paraId="45992420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2C6B3B35" w14:textId="77777777"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14:paraId="28CB2125" w14:textId="77777777"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13C34776" w14:textId="77777777" w:rsidR="00ED11F9" w:rsidRPr="00C56A73" w:rsidRDefault="002236CD" w:rsidP="002236C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236CD">
              <w:rPr>
                <w:rFonts w:ascii="Arial" w:hAnsi="Arial" w:cs="Arial"/>
                <w:bCs/>
                <w:sz w:val="16"/>
                <w:szCs w:val="16"/>
              </w:rPr>
              <w:t>Egzamin – 50%, ocena własnego opracowania – 20%, obserwacja pracy na zajęciach – 10%, ocena projektu zespołowego (prezentacja komputerowa) – 20%</w:t>
            </w:r>
          </w:p>
        </w:tc>
      </w:tr>
      <w:tr w:rsidR="00ED11F9" w:rsidRPr="00C56A73" w14:paraId="47755561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1F0BCA8D" w14:textId="77777777"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2663E6B" w14:textId="77777777" w:rsidR="00ED11F9" w:rsidRPr="00C56A73" w:rsidRDefault="00ED1B6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2236CD">
              <w:rPr>
                <w:rFonts w:ascii="Arial" w:hAnsi="Arial" w:cs="Arial"/>
                <w:sz w:val="16"/>
                <w:szCs w:val="16"/>
              </w:rPr>
              <w:t>, wystawa/hodowla kotów</w:t>
            </w:r>
          </w:p>
        </w:tc>
      </w:tr>
      <w:tr w:rsidR="00ED11F9" w:rsidRPr="00C56A73" w14:paraId="2CA2E887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7B594127" w14:textId="77777777"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2A2569FC" w14:textId="77777777" w:rsidR="00F12BBB" w:rsidRPr="00F12BBB" w:rsidRDefault="00F12BBB" w:rsidP="00F12B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2BBB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BBB">
              <w:rPr>
                <w:rFonts w:ascii="Arial" w:hAnsi="Arial" w:cs="Arial"/>
                <w:sz w:val="16"/>
                <w:szCs w:val="16"/>
              </w:rPr>
              <w:t>Słownik Kotów Świata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12BBB">
              <w:rPr>
                <w:rFonts w:ascii="Arial" w:hAnsi="Arial" w:cs="Arial"/>
                <w:sz w:val="16"/>
                <w:szCs w:val="16"/>
              </w:rPr>
              <w:t xml:space="preserve"> Z. </w:t>
            </w:r>
            <w:proofErr w:type="spellStart"/>
            <w:r w:rsidRPr="00F12BBB">
              <w:rPr>
                <w:rFonts w:ascii="Arial" w:hAnsi="Arial" w:cs="Arial"/>
                <w:sz w:val="16"/>
                <w:szCs w:val="16"/>
              </w:rPr>
              <w:t>Stromenger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12BBB">
              <w:rPr>
                <w:rFonts w:ascii="Arial" w:hAnsi="Arial" w:cs="Arial"/>
                <w:sz w:val="16"/>
                <w:szCs w:val="16"/>
              </w:rPr>
              <w:t xml:space="preserve"> Prószyński i S-ka, 2001</w:t>
            </w:r>
          </w:p>
          <w:p w14:paraId="785FA2EA" w14:textId="77777777" w:rsidR="00F12BBB" w:rsidRPr="00F12BBB" w:rsidRDefault="00F12BBB" w:rsidP="00F12B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2BBB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BBB">
              <w:rPr>
                <w:rFonts w:ascii="Arial" w:hAnsi="Arial" w:cs="Arial"/>
                <w:sz w:val="16"/>
                <w:szCs w:val="16"/>
              </w:rPr>
              <w:t xml:space="preserve">Poradnik zdrowia kotów. R. Foster, M. </w:t>
            </w:r>
            <w:proofErr w:type="spellStart"/>
            <w:r w:rsidRPr="00F12BBB">
              <w:rPr>
                <w:rFonts w:ascii="Arial" w:hAnsi="Arial" w:cs="Arial"/>
                <w:sz w:val="16"/>
                <w:szCs w:val="16"/>
              </w:rPr>
              <w:t>Smith</w:t>
            </w:r>
            <w:proofErr w:type="spellEnd"/>
            <w:r w:rsidRPr="00F12BBB">
              <w:rPr>
                <w:rFonts w:ascii="Arial" w:hAnsi="Arial" w:cs="Arial"/>
                <w:sz w:val="16"/>
                <w:szCs w:val="16"/>
              </w:rPr>
              <w:t>, Prószyński i S-ka, 1999</w:t>
            </w:r>
          </w:p>
          <w:p w14:paraId="07F9D7F5" w14:textId="77777777" w:rsidR="00F12BBB" w:rsidRPr="00F12BBB" w:rsidRDefault="00F12BBB" w:rsidP="00F12B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2BBB">
              <w:rPr>
                <w:rFonts w:ascii="Arial" w:hAnsi="Arial" w:cs="Arial"/>
                <w:sz w:val="16"/>
                <w:szCs w:val="16"/>
              </w:rPr>
              <w:t xml:space="preserve">3. Choroby zakaźne kotów. T. Prymus, </w:t>
            </w:r>
            <w:proofErr w:type="spellStart"/>
            <w:r w:rsidRPr="00F12BBB">
              <w:rPr>
                <w:rFonts w:ascii="Arial" w:hAnsi="Arial" w:cs="Arial"/>
                <w:sz w:val="16"/>
                <w:szCs w:val="16"/>
              </w:rPr>
              <w:t>Sanmedia</w:t>
            </w:r>
            <w:proofErr w:type="spellEnd"/>
            <w:r w:rsidRPr="00F12BBB">
              <w:rPr>
                <w:rFonts w:ascii="Arial" w:hAnsi="Arial" w:cs="Arial"/>
                <w:sz w:val="16"/>
                <w:szCs w:val="16"/>
              </w:rPr>
              <w:t xml:space="preserve"> 1997. </w:t>
            </w:r>
          </w:p>
          <w:p w14:paraId="16DE89AE" w14:textId="77777777" w:rsidR="00F12BBB" w:rsidRPr="00F12BBB" w:rsidRDefault="00F12BBB" w:rsidP="00F12B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2BBB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BBB">
              <w:rPr>
                <w:rFonts w:ascii="Arial" w:hAnsi="Arial" w:cs="Arial"/>
                <w:sz w:val="16"/>
                <w:szCs w:val="16"/>
              </w:rPr>
              <w:t xml:space="preserve">Taylor D. Ty i twój kot. Muza, Warszawa 1992. </w:t>
            </w:r>
          </w:p>
          <w:p w14:paraId="72548A1C" w14:textId="77777777" w:rsidR="00F12BBB" w:rsidRPr="00F12BBB" w:rsidRDefault="00F12BBB" w:rsidP="00F12B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2BBB">
              <w:rPr>
                <w:rFonts w:ascii="Arial" w:hAnsi="Arial" w:cs="Arial"/>
                <w:sz w:val="16"/>
                <w:szCs w:val="16"/>
              </w:rPr>
              <w:lastRenderedPageBreak/>
              <w:t>5. Żywienie dzikich ssaków. Drapieżne lądowe. E. Sawosz, Wydawnictwo SGGW, Warszawa 2011</w:t>
            </w:r>
          </w:p>
          <w:p w14:paraId="30435354" w14:textId="77777777" w:rsidR="00F12BBB" w:rsidRPr="00F12BBB" w:rsidRDefault="00F12BBB" w:rsidP="00F12B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2BBB">
              <w:rPr>
                <w:rFonts w:ascii="Arial" w:hAnsi="Arial" w:cs="Arial"/>
                <w:sz w:val="16"/>
                <w:szCs w:val="16"/>
              </w:rPr>
              <w:t>6. Standardy Kotów Rasowych FIFE</w:t>
            </w:r>
          </w:p>
          <w:p w14:paraId="21E07A6F" w14:textId="77777777" w:rsidR="00F12BBB" w:rsidRPr="00F12BBB" w:rsidRDefault="00F12BBB" w:rsidP="00F12B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12BBB">
              <w:rPr>
                <w:rFonts w:ascii="Arial" w:hAnsi="Arial" w:cs="Arial"/>
                <w:sz w:val="16"/>
                <w:szCs w:val="16"/>
              </w:rPr>
              <w:t>7. Magazyn Weterynaryjny, wybrane egzemplarze</w:t>
            </w:r>
          </w:p>
          <w:p w14:paraId="3BC5C1A7" w14:textId="77777777" w:rsidR="0016485A" w:rsidRPr="00C56A73" w:rsidRDefault="00F12BBB" w:rsidP="00F12B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5655E">
              <w:rPr>
                <w:rFonts w:ascii="Arial" w:hAnsi="Arial" w:cs="Arial"/>
                <w:sz w:val="16"/>
                <w:szCs w:val="16"/>
                <w:lang w:val="en-US"/>
              </w:rPr>
              <w:t xml:space="preserve">8. </w:t>
            </w:r>
            <w:proofErr w:type="spellStart"/>
            <w:r w:rsidRPr="0035655E">
              <w:rPr>
                <w:rFonts w:ascii="Arial" w:hAnsi="Arial" w:cs="Arial"/>
                <w:sz w:val="16"/>
                <w:szCs w:val="16"/>
                <w:lang w:val="en-US"/>
              </w:rPr>
              <w:t>Katzen</w:t>
            </w:r>
            <w:proofErr w:type="spellEnd"/>
            <w:r w:rsidRPr="0035655E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5655E">
              <w:rPr>
                <w:rFonts w:ascii="Arial" w:hAnsi="Arial" w:cs="Arial"/>
                <w:sz w:val="16"/>
                <w:szCs w:val="16"/>
                <w:lang w:val="en-US"/>
              </w:rPr>
              <w:t>Verhalten</w:t>
            </w:r>
            <w:proofErr w:type="spellEnd"/>
            <w:r w:rsidRPr="0035655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5655E">
              <w:rPr>
                <w:rFonts w:ascii="Arial" w:hAnsi="Arial" w:cs="Arial"/>
                <w:sz w:val="16"/>
                <w:szCs w:val="16"/>
                <w:lang w:val="en-US"/>
              </w:rPr>
              <w:t>Pflege</w:t>
            </w:r>
            <w:proofErr w:type="spellEnd"/>
            <w:r w:rsidRPr="0035655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5655E">
              <w:rPr>
                <w:rFonts w:ascii="Arial" w:hAnsi="Arial" w:cs="Arial"/>
                <w:sz w:val="16"/>
                <w:szCs w:val="16"/>
                <w:lang w:val="en-US"/>
              </w:rPr>
              <w:t>Rassen</w:t>
            </w:r>
            <w:proofErr w:type="spellEnd"/>
            <w:r w:rsidRPr="0035655E">
              <w:rPr>
                <w:rFonts w:ascii="Arial" w:hAnsi="Arial" w:cs="Arial"/>
                <w:sz w:val="16"/>
                <w:szCs w:val="16"/>
                <w:lang w:val="en-US"/>
              </w:rPr>
              <w:t xml:space="preserve">. R. Wolff. </w:t>
            </w:r>
            <w:proofErr w:type="spellStart"/>
            <w:r w:rsidRPr="00F12BBB">
              <w:rPr>
                <w:rFonts w:ascii="Arial" w:hAnsi="Arial" w:cs="Arial"/>
                <w:sz w:val="16"/>
                <w:szCs w:val="16"/>
              </w:rPr>
              <w:t>Ulmer</w:t>
            </w:r>
            <w:proofErr w:type="spellEnd"/>
            <w:r w:rsidRPr="00F12BBB">
              <w:rPr>
                <w:rFonts w:ascii="Arial" w:hAnsi="Arial" w:cs="Arial"/>
                <w:sz w:val="16"/>
                <w:szCs w:val="16"/>
              </w:rPr>
              <w:t>, Stuttgart 1994</w:t>
            </w:r>
          </w:p>
        </w:tc>
      </w:tr>
      <w:tr w:rsidR="00ED11F9" w:rsidRPr="00C56A73" w14:paraId="47F0C08F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00BF5A1D" w14:textId="77777777"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</w:tc>
      </w:tr>
    </w:tbl>
    <w:p w14:paraId="7A18065D" w14:textId="77777777"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14:paraId="06B90FFB" w14:textId="77777777"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14:paraId="4200E3A0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04A6BCC5" w14:textId="77777777"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0BA487F8" w14:textId="77777777" w:rsidR="00ED11F9" w:rsidRPr="00C56A73" w:rsidRDefault="00B345DF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8219A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14:paraId="048D2913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3729433F" w14:textId="77777777"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4505A4B9" w14:textId="77777777" w:rsidR="00ED11F9" w:rsidRPr="00C56A73" w:rsidRDefault="001A3E2D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366D658A" w14:textId="77777777" w:rsidR="00ED11F9" w:rsidRPr="00C56A73" w:rsidRDefault="00ED11F9" w:rsidP="00ED11F9">
      <w:pPr>
        <w:rPr>
          <w:rFonts w:ascii="Arial" w:hAnsi="Arial" w:cs="Arial"/>
        </w:rPr>
      </w:pPr>
    </w:p>
    <w:p w14:paraId="1DDD3C59" w14:textId="77777777"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14:paraId="4B60D44F" w14:textId="77777777"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14:paraId="7CBAAF82" w14:textId="77777777" w:rsidTr="0095394E">
        <w:tc>
          <w:tcPr>
            <w:tcW w:w="1547" w:type="dxa"/>
            <w:vAlign w:val="center"/>
          </w:tcPr>
          <w:p w14:paraId="5CBDBA75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vAlign w:val="center"/>
          </w:tcPr>
          <w:p w14:paraId="75A6F996" w14:textId="77777777" w:rsidR="0093211F" w:rsidRPr="00C56A73" w:rsidRDefault="0093211F" w:rsidP="003846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vAlign w:val="center"/>
          </w:tcPr>
          <w:p w14:paraId="21C1DC97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vAlign w:val="center"/>
          </w:tcPr>
          <w:p w14:paraId="25385251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14:paraId="117FD5D2" w14:textId="77777777" w:rsidTr="0093211F">
        <w:tc>
          <w:tcPr>
            <w:tcW w:w="1547" w:type="dxa"/>
          </w:tcPr>
          <w:p w14:paraId="20EC1660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1C231600" w14:textId="1FB5C6C0" w:rsidR="0093211F" w:rsidRPr="00384671" w:rsidRDefault="00384671" w:rsidP="0038467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Zna i rozumie </w:t>
            </w:r>
            <w:r w:rsidRPr="00FD6453">
              <w:rPr>
                <w:rFonts w:ascii="Arial" w:hAnsi="Arial" w:cs="Arial"/>
                <w:sz w:val="16"/>
                <w:szCs w:val="16"/>
              </w:rPr>
              <w:t>specyficzne cechy morfologii i zachowania charakteryzujące poszczególne rasy i odmiany kotów na tle ich hodowli i utrzymania</w:t>
            </w:r>
          </w:p>
        </w:tc>
        <w:tc>
          <w:tcPr>
            <w:tcW w:w="3001" w:type="dxa"/>
          </w:tcPr>
          <w:p w14:paraId="090FCF87" w14:textId="77777777" w:rsidR="0093211F" w:rsidRPr="00C56A73" w:rsidRDefault="008B73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A00F4F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1" w:type="dxa"/>
          </w:tcPr>
          <w:p w14:paraId="3E991322" w14:textId="77777777" w:rsidR="0093211F" w:rsidRPr="00C56A73" w:rsidRDefault="00A00F4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14:paraId="4A8C4094" w14:textId="77777777" w:rsidTr="0093211F">
        <w:tc>
          <w:tcPr>
            <w:tcW w:w="1547" w:type="dxa"/>
          </w:tcPr>
          <w:p w14:paraId="703AA44A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63" w:type="dxa"/>
          </w:tcPr>
          <w:p w14:paraId="14BDA445" w14:textId="1B9685F3" w:rsidR="0093211F" w:rsidRPr="00C56A73" w:rsidRDefault="00384671" w:rsidP="0038467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zasady </w:t>
            </w:r>
            <w:r w:rsidRPr="00FD6453">
              <w:rPr>
                <w:rFonts w:ascii="Arial" w:hAnsi="Arial" w:cs="Arial"/>
                <w:sz w:val="16"/>
                <w:szCs w:val="16"/>
              </w:rPr>
              <w:t xml:space="preserve">prawidłowego środowiska utrzymania kota, właściwego obchodzenia się i utrzymania jego dobrostanu </w:t>
            </w:r>
            <w:r>
              <w:rPr>
                <w:rFonts w:ascii="Arial" w:hAnsi="Arial" w:cs="Arial"/>
                <w:sz w:val="16"/>
                <w:szCs w:val="16"/>
              </w:rPr>
              <w:t>i ochrony kotów wolno żyjących</w:t>
            </w:r>
          </w:p>
        </w:tc>
        <w:tc>
          <w:tcPr>
            <w:tcW w:w="3001" w:type="dxa"/>
          </w:tcPr>
          <w:p w14:paraId="4A53A86F" w14:textId="77777777" w:rsidR="0093211F" w:rsidRPr="00C56A73" w:rsidRDefault="008B73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A00F4F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1" w:type="dxa"/>
          </w:tcPr>
          <w:p w14:paraId="06717B1A" w14:textId="77777777" w:rsidR="0093211F" w:rsidRPr="00C56A73" w:rsidRDefault="00A00F4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14:paraId="7F08E9D0" w14:textId="77777777" w:rsidTr="0093211F">
        <w:tc>
          <w:tcPr>
            <w:tcW w:w="1547" w:type="dxa"/>
          </w:tcPr>
          <w:p w14:paraId="01964716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14:paraId="7D31B7E2" w14:textId="77777777" w:rsidR="0093211F" w:rsidRPr="00C56A73" w:rsidRDefault="0093211F" w:rsidP="0038467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14:paraId="77684F56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14:paraId="77B893BE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14:paraId="5BB8BE4B" w14:textId="77777777" w:rsidTr="0093211F">
        <w:tc>
          <w:tcPr>
            <w:tcW w:w="1547" w:type="dxa"/>
          </w:tcPr>
          <w:p w14:paraId="13FED244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31D53E5D" w14:textId="789D78B7" w:rsidR="0093211F" w:rsidRPr="00C56A73" w:rsidRDefault="00384671" w:rsidP="0038467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FD6453">
              <w:rPr>
                <w:rFonts w:ascii="Arial" w:hAnsi="Arial" w:cs="Arial"/>
                <w:sz w:val="16"/>
                <w:szCs w:val="16"/>
              </w:rPr>
              <w:t>opracować plan hodowli, utrzymywania i ochrony kotów w warunkach miejski</w:t>
            </w:r>
            <w:r>
              <w:rPr>
                <w:rFonts w:ascii="Arial" w:hAnsi="Arial" w:cs="Arial"/>
                <w:sz w:val="16"/>
                <w:szCs w:val="16"/>
              </w:rPr>
              <w:t>ch i wiejskich</w:t>
            </w:r>
          </w:p>
        </w:tc>
        <w:tc>
          <w:tcPr>
            <w:tcW w:w="3001" w:type="dxa"/>
          </w:tcPr>
          <w:p w14:paraId="5CC65072" w14:textId="77777777" w:rsidR="0093211F" w:rsidRPr="00C56A73" w:rsidRDefault="008B73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A00F4F">
              <w:rPr>
                <w:rFonts w:ascii="Arial" w:hAnsi="Arial" w:cs="Arial"/>
                <w:bCs/>
                <w:sz w:val="18"/>
                <w:szCs w:val="18"/>
              </w:rPr>
              <w:t>06, K_U18</w:t>
            </w:r>
          </w:p>
        </w:tc>
        <w:tc>
          <w:tcPr>
            <w:tcW w:w="1381" w:type="dxa"/>
          </w:tcPr>
          <w:p w14:paraId="3F091D60" w14:textId="77777777" w:rsidR="0093211F" w:rsidRPr="00C56A73" w:rsidRDefault="00A00F4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14:paraId="527383AF" w14:textId="77777777" w:rsidTr="0093211F">
        <w:tc>
          <w:tcPr>
            <w:tcW w:w="1547" w:type="dxa"/>
          </w:tcPr>
          <w:p w14:paraId="59693BF4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352DF162" w14:textId="4C2D0296" w:rsidR="0093211F" w:rsidRPr="00C56A73" w:rsidRDefault="00384671" w:rsidP="0038467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FD6453">
              <w:rPr>
                <w:rFonts w:ascii="Arial" w:hAnsi="Arial" w:cs="Arial"/>
                <w:sz w:val="16"/>
                <w:szCs w:val="16"/>
              </w:rPr>
              <w:t>ocenić wady kotów, oszacować podstawowe parametry stanu zdrowia oraz przeprowadzić wybrane zabiegi pielęgnacyjne</w:t>
            </w:r>
          </w:p>
        </w:tc>
        <w:tc>
          <w:tcPr>
            <w:tcW w:w="3001" w:type="dxa"/>
          </w:tcPr>
          <w:p w14:paraId="3E920C1A" w14:textId="77777777" w:rsidR="0093211F" w:rsidRPr="00C56A73" w:rsidRDefault="008B73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A00F4F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81" w:type="dxa"/>
          </w:tcPr>
          <w:p w14:paraId="03E71093" w14:textId="77777777" w:rsidR="0093211F" w:rsidRPr="00C56A73" w:rsidRDefault="00A00F4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14:paraId="6BE5AC5C" w14:textId="77777777" w:rsidTr="0093211F">
        <w:tc>
          <w:tcPr>
            <w:tcW w:w="1547" w:type="dxa"/>
          </w:tcPr>
          <w:p w14:paraId="348FB7D4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14:paraId="088BFF09" w14:textId="77777777" w:rsidR="0093211F" w:rsidRPr="00C56A73" w:rsidRDefault="0093211F" w:rsidP="0038467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14:paraId="7DC3A687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14:paraId="55D873F7" w14:textId="77777777"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14:paraId="433056D8" w14:textId="77777777" w:rsidTr="0093211F">
        <w:tc>
          <w:tcPr>
            <w:tcW w:w="1547" w:type="dxa"/>
          </w:tcPr>
          <w:p w14:paraId="65123942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072B924A" w14:textId="75C902F0" w:rsidR="0093211F" w:rsidRPr="00384671" w:rsidRDefault="00384671" w:rsidP="0038467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Gotów do </w:t>
            </w:r>
            <w:r w:rsidRPr="00FD6453">
              <w:rPr>
                <w:rFonts w:ascii="Arial" w:hAnsi="Arial" w:cs="Arial"/>
                <w:sz w:val="16"/>
                <w:szCs w:val="16"/>
              </w:rPr>
              <w:t>pogłębiania poziomu wiedzy społeczeństwa i własnej</w:t>
            </w:r>
            <w:r>
              <w:rPr>
                <w:rFonts w:ascii="Arial" w:hAnsi="Arial" w:cs="Arial"/>
                <w:sz w:val="16"/>
                <w:szCs w:val="16"/>
              </w:rPr>
              <w:t>, dotyczącej hodowli i utrzymania kotów</w:t>
            </w:r>
          </w:p>
        </w:tc>
        <w:tc>
          <w:tcPr>
            <w:tcW w:w="3001" w:type="dxa"/>
          </w:tcPr>
          <w:p w14:paraId="2D97D748" w14:textId="77777777" w:rsidR="0093211F" w:rsidRPr="00C56A73" w:rsidRDefault="008B73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A00F4F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1" w:type="dxa"/>
          </w:tcPr>
          <w:p w14:paraId="352ABA0D" w14:textId="77777777" w:rsidR="0093211F" w:rsidRPr="00C56A73" w:rsidRDefault="00A00F4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14:paraId="4B5054F4" w14:textId="77777777" w:rsidTr="0093211F">
        <w:tc>
          <w:tcPr>
            <w:tcW w:w="1547" w:type="dxa"/>
          </w:tcPr>
          <w:p w14:paraId="3080794E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4BBA8133" w14:textId="3B82B835" w:rsidR="0093211F" w:rsidRPr="00384671" w:rsidRDefault="00384671" w:rsidP="0038467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Gotów do podjęcia działania </w:t>
            </w:r>
            <w:r w:rsidRPr="00FD6453">
              <w:rPr>
                <w:rFonts w:ascii="Arial" w:hAnsi="Arial" w:cs="Arial"/>
                <w:sz w:val="16"/>
                <w:szCs w:val="16"/>
              </w:rPr>
              <w:t>w związkach hodowców kotów oraz organizacjach i programach krajowych i międzynarodowych w zakresie ochrony kotów bezdomnych oraz dzikich kotowatych</w:t>
            </w:r>
          </w:p>
        </w:tc>
        <w:tc>
          <w:tcPr>
            <w:tcW w:w="3001" w:type="dxa"/>
          </w:tcPr>
          <w:p w14:paraId="4CFB4F87" w14:textId="77777777" w:rsidR="0093211F" w:rsidRPr="00C56A73" w:rsidRDefault="008B73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A00F4F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1" w:type="dxa"/>
          </w:tcPr>
          <w:p w14:paraId="6026CB41" w14:textId="77777777" w:rsidR="0093211F" w:rsidRPr="00C56A73" w:rsidRDefault="00A00F4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384671" w:rsidRPr="00C56A73" w14:paraId="2513F445" w14:textId="77777777" w:rsidTr="0093211F">
        <w:tc>
          <w:tcPr>
            <w:tcW w:w="1547" w:type="dxa"/>
          </w:tcPr>
          <w:p w14:paraId="63D7F466" w14:textId="77777777" w:rsidR="00384671" w:rsidRPr="00C56A73" w:rsidRDefault="00384671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14:paraId="6EC7CC23" w14:textId="77777777" w:rsidR="00384671" w:rsidRPr="00C56A73" w:rsidRDefault="00384671" w:rsidP="0038467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podjęcia działań eliminujących bezdomność kotów</w:t>
            </w:r>
          </w:p>
        </w:tc>
        <w:tc>
          <w:tcPr>
            <w:tcW w:w="3001" w:type="dxa"/>
          </w:tcPr>
          <w:p w14:paraId="01EF47D1" w14:textId="77777777" w:rsidR="00384671" w:rsidRPr="00C56A73" w:rsidRDefault="008B73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A00F4F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1" w:type="dxa"/>
          </w:tcPr>
          <w:p w14:paraId="53A2BC05" w14:textId="77777777" w:rsidR="00384671" w:rsidRPr="00C56A73" w:rsidRDefault="00A00F4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14:paraId="098ECD7E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14:paraId="466E06C2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14:paraId="06060BDC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14:paraId="3101A00F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14:paraId="26662E93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14:paraId="3915900D" w14:textId="77777777"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B7F5" w14:textId="77777777" w:rsidR="00F64C24" w:rsidRDefault="00F64C24" w:rsidP="002C0CA5">
      <w:pPr>
        <w:spacing w:line="240" w:lineRule="auto"/>
      </w:pPr>
      <w:r>
        <w:separator/>
      </w:r>
    </w:p>
  </w:endnote>
  <w:endnote w:type="continuationSeparator" w:id="0">
    <w:p w14:paraId="13E6B4B9" w14:textId="77777777" w:rsidR="00F64C24" w:rsidRDefault="00F64C2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93E27" w14:textId="77777777" w:rsidR="00F64C24" w:rsidRDefault="00F64C24" w:rsidP="002C0CA5">
      <w:pPr>
        <w:spacing w:line="240" w:lineRule="auto"/>
      </w:pPr>
      <w:r>
        <w:separator/>
      </w:r>
    </w:p>
  </w:footnote>
  <w:footnote w:type="continuationSeparator" w:id="0">
    <w:p w14:paraId="19011509" w14:textId="77777777" w:rsidR="00F64C24" w:rsidRDefault="00F64C2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306B"/>
    <w:rsid w:val="0005185C"/>
    <w:rsid w:val="000803A8"/>
    <w:rsid w:val="000834BC"/>
    <w:rsid w:val="000941CF"/>
    <w:rsid w:val="000B171E"/>
    <w:rsid w:val="000C4232"/>
    <w:rsid w:val="000D10C4"/>
    <w:rsid w:val="000D1125"/>
    <w:rsid w:val="000D23B1"/>
    <w:rsid w:val="000D4693"/>
    <w:rsid w:val="0016485A"/>
    <w:rsid w:val="001A3E2D"/>
    <w:rsid w:val="001E0081"/>
    <w:rsid w:val="001E4E7B"/>
    <w:rsid w:val="001E678B"/>
    <w:rsid w:val="001F4326"/>
    <w:rsid w:val="001F4EF7"/>
    <w:rsid w:val="00207BBF"/>
    <w:rsid w:val="002236CD"/>
    <w:rsid w:val="0022617E"/>
    <w:rsid w:val="0023719B"/>
    <w:rsid w:val="00260757"/>
    <w:rsid w:val="002B55BD"/>
    <w:rsid w:val="002C0CA5"/>
    <w:rsid w:val="00341D25"/>
    <w:rsid w:val="0035655E"/>
    <w:rsid w:val="0036131B"/>
    <w:rsid w:val="0036529F"/>
    <w:rsid w:val="00384671"/>
    <w:rsid w:val="003A347A"/>
    <w:rsid w:val="003B680D"/>
    <w:rsid w:val="0042742B"/>
    <w:rsid w:val="0047505C"/>
    <w:rsid w:val="004F5168"/>
    <w:rsid w:val="00501A35"/>
    <w:rsid w:val="00560D63"/>
    <w:rsid w:val="00561372"/>
    <w:rsid w:val="00586D03"/>
    <w:rsid w:val="005F368F"/>
    <w:rsid w:val="00616A2A"/>
    <w:rsid w:val="006559E9"/>
    <w:rsid w:val="006674DC"/>
    <w:rsid w:val="0069283E"/>
    <w:rsid w:val="006A0528"/>
    <w:rsid w:val="006C766B"/>
    <w:rsid w:val="006E7B35"/>
    <w:rsid w:val="0072568B"/>
    <w:rsid w:val="00731B89"/>
    <w:rsid w:val="00733CF0"/>
    <w:rsid w:val="00735F91"/>
    <w:rsid w:val="007506FC"/>
    <w:rsid w:val="0077686D"/>
    <w:rsid w:val="007805C2"/>
    <w:rsid w:val="007B795B"/>
    <w:rsid w:val="007C18AC"/>
    <w:rsid w:val="007C1FB7"/>
    <w:rsid w:val="007D736E"/>
    <w:rsid w:val="008219A6"/>
    <w:rsid w:val="00851B83"/>
    <w:rsid w:val="00860CBD"/>
    <w:rsid w:val="00860FAB"/>
    <w:rsid w:val="008B73FC"/>
    <w:rsid w:val="008C5679"/>
    <w:rsid w:val="008F3CA7"/>
    <w:rsid w:val="008F7E6F"/>
    <w:rsid w:val="0090533B"/>
    <w:rsid w:val="00925376"/>
    <w:rsid w:val="0093211F"/>
    <w:rsid w:val="00941311"/>
    <w:rsid w:val="00942E6D"/>
    <w:rsid w:val="0095394E"/>
    <w:rsid w:val="00965A2D"/>
    <w:rsid w:val="00966E0B"/>
    <w:rsid w:val="00984F53"/>
    <w:rsid w:val="00990D9F"/>
    <w:rsid w:val="009B21A4"/>
    <w:rsid w:val="009E71F1"/>
    <w:rsid w:val="009F5B3A"/>
    <w:rsid w:val="009F7E58"/>
    <w:rsid w:val="00A00F4F"/>
    <w:rsid w:val="00A43564"/>
    <w:rsid w:val="00A775EA"/>
    <w:rsid w:val="00A82087"/>
    <w:rsid w:val="00AD550A"/>
    <w:rsid w:val="00AE3ABC"/>
    <w:rsid w:val="00B166F7"/>
    <w:rsid w:val="00B2721F"/>
    <w:rsid w:val="00B345DF"/>
    <w:rsid w:val="00B5112D"/>
    <w:rsid w:val="00BC6B31"/>
    <w:rsid w:val="00BE7B76"/>
    <w:rsid w:val="00BF3C83"/>
    <w:rsid w:val="00C24FF3"/>
    <w:rsid w:val="00C4079D"/>
    <w:rsid w:val="00C41631"/>
    <w:rsid w:val="00C56A73"/>
    <w:rsid w:val="00C715BD"/>
    <w:rsid w:val="00CD0414"/>
    <w:rsid w:val="00D07CFA"/>
    <w:rsid w:val="00DB036D"/>
    <w:rsid w:val="00DF665E"/>
    <w:rsid w:val="00E13230"/>
    <w:rsid w:val="00E20AF1"/>
    <w:rsid w:val="00E8630D"/>
    <w:rsid w:val="00EB4C06"/>
    <w:rsid w:val="00ED11F9"/>
    <w:rsid w:val="00ED1B6A"/>
    <w:rsid w:val="00EE4F54"/>
    <w:rsid w:val="00F12BBB"/>
    <w:rsid w:val="00F17173"/>
    <w:rsid w:val="00F35620"/>
    <w:rsid w:val="00F5310E"/>
    <w:rsid w:val="00F606AF"/>
    <w:rsid w:val="00F64C24"/>
    <w:rsid w:val="00F9016B"/>
    <w:rsid w:val="00F91853"/>
    <w:rsid w:val="00FB2DB7"/>
    <w:rsid w:val="00FC1685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A219"/>
  <w15:docId w15:val="{24A67E67-604A-4DE6-89A4-3058E8B2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2019-04-18T12:44:00Z</cp:lastPrinted>
  <dcterms:created xsi:type="dcterms:W3CDTF">2022-11-16T10:24:00Z</dcterms:created>
  <dcterms:modified xsi:type="dcterms:W3CDTF">2022-11-16T10:24:00Z</dcterms:modified>
</cp:coreProperties>
</file>