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62AF214D" w14:paraId="31494F6C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E13230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EB4C06" w:rsidRDefault="006056A4" w14:paraId="4BA2BE20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Zoologia bezkręgowców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6056A4" w14:paraId="2598DEE6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C56A73" w:rsidR="00CD0414" w:rsidTr="62AF214D" w14:paraId="6925A3A7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417454" w:rsidRDefault="006056A4" w14:paraId="6A14B668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056A4">
              <w:rPr>
                <w:rFonts w:ascii="Arial" w:hAnsi="Arial" w:cs="Arial"/>
                <w:bCs/>
                <w:sz w:val="16"/>
                <w:szCs w:val="16"/>
                <w:lang w:val="en-GB"/>
              </w:rPr>
              <w:t>Invertebrate zoology</w:t>
            </w:r>
          </w:p>
        </w:tc>
      </w:tr>
      <w:tr xmlns:wp14="http://schemas.microsoft.com/office/word/2010/wordml" w:rsidRPr="00C56A73" w:rsidR="00CD0414" w:rsidTr="62AF214D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62AF214D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62AF214D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62AF214D" w14:paraId="1BF11BFE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F7E58" w:rsidRDefault="006C766B" w14:paraId="16EBD797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6056A4" w14:paraId="1A23B0A4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6056A4">
              <w:rPr>
                <w:rFonts w:ascii="Arial" w:hAnsi="Arial" w:cs="Arial"/>
                <w:sz w:val="16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6C766B" w14:paraId="5E4C8CDE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6056A4" w14:paraId="739B6E13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6056A4" w14:paraId="685E439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E1323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24FF3" w14:paraId="5BF718E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 xml:space="preserve"> obowiązkowe </w:t>
            </w:r>
          </w:p>
          <w:p w:rsidRPr="00C56A73" w:rsidR="00CD0414" w:rsidP="000941CF" w:rsidRDefault="006C766B" w14:paraId="12219E20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>
              <w:rPr>
                <w:rFonts w:ascii="Arial" w:hAnsi="Arial" w:cs="Arial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7505C" w:rsidRDefault="00207BBF" w14:paraId="7F6CBF37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E1323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BC6B31" w:rsidP="0047505C" w:rsidRDefault="00E13230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C56A73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C56A73" w:rsidR="00CD0414" w:rsidP="0047505C" w:rsidRDefault="00E13230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62AF214D" w14:paraId="6BC94399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6671741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5ED856" w:rsidR="00CD0414">
              <w:rPr>
                <w:rFonts w:ascii="Arial" w:hAnsi="Arial" w:cs="Arial"/>
                <w:sz w:val="16"/>
                <w:szCs w:val="16"/>
              </w:rPr>
              <w:t>20</w:t>
            </w:r>
            <w:r w:rsidRPr="565ED856" w:rsidR="0E1863EA">
              <w:rPr>
                <w:rFonts w:ascii="Arial" w:hAnsi="Arial" w:cs="Arial"/>
                <w:sz w:val="16"/>
                <w:szCs w:val="16"/>
              </w:rPr>
              <w:t>20/2021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56A73" w:rsidRDefault="00C222B9" w14:paraId="2AF30327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WNZ-H-1S-01Z-13</w:t>
            </w:r>
            <w:r w:rsidRPr="00C222B9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62AF214D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62AF214D" w14:paraId="5E55A06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925D9E" w14:paraId="6975C051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Anna Mazurkiewicz-Woźniak</w:t>
            </w:r>
          </w:p>
        </w:tc>
      </w:tr>
      <w:tr xmlns:wp14="http://schemas.microsoft.com/office/word/2010/wordml" w:rsidRPr="00C56A73" w:rsidR="00ED11F9" w:rsidTr="62AF214D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4EF44C5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565ED856" w:rsidRDefault="00ED11F9" wp14:textId="77777777" wp14:noSpellErr="1" w14:paraId="3151197D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565ED856" w:rsidR="07D7168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Anna Mazurkiewicz-Woźniak</w:t>
            </w:r>
          </w:p>
          <w:p w:rsidRPr="00C56A73" w:rsidR="00ED11F9" w:rsidP="565ED856" w:rsidRDefault="00ED11F9" w14:paraId="60061E4C" wp14:textId="46A9AC38">
            <w:pPr>
              <w:pStyle w:val="Normalny"/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565ED856" w:rsidR="07D7168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hab.</w:t>
            </w:r>
            <w:r w:rsidRPr="565ED856" w:rsidR="07D7168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Dorota </w:t>
            </w:r>
            <w:proofErr w:type="spellStart"/>
            <w:r w:rsidRPr="565ED856" w:rsidR="07D7168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Tumialis</w:t>
            </w:r>
            <w:proofErr w:type="spellEnd"/>
          </w:p>
        </w:tc>
      </w:tr>
      <w:tr xmlns:wp14="http://schemas.microsoft.com/office/word/2010/wordml" w:rsidRPr="00C56A73" w:rsidR="00ED11F9" w:rsidTr="62AF214D" w14:paraId="7EBF892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D3665E" w14:paraId="4E12E604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Biologii Środowiska Zwierząt</w:t>
            </w:r>
            <w:bookmarkStart w:name="_GoBack" w:id="0"/>
            <w:bookmarkEnd w:id="0"/>
          </w:p>
        </w:tc>
      </w:tr>
      <w:tr xmlns:wp14="http://schemas.microsoft.com/office/word/2010/wordml" w:rsidRPr="00C56A73" w:rsidR="00ED11F9" w:rsidTr="62AF214D" w14:paraId="4A22D6E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925D9E" w14:paraId="52C4C2D3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</w:p>
        </w:tc>
      </w:tr>
      <w:tr xmlns:wp14="http://schemas.microsoft.com/office/word/2010/wordml" w:rsidRPr="00C56A73" w:rsidR="00ED11F9" w:rsidTr="62AF214D" w14:paraId="03EA7C2D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01F61" w:rsidR="00601F61" w:rsidP="00601F61" w:rsidRDefault="00601F61" w14:paraId="53B2EF0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01F61">
              <w:rPr>
                <w:rFonts w:ascii="Arial" w:hAnsi="Arial" w:cs="Arial"/>
                <w:sz w:val="16"/>
                <w:szCs w:val="16"/>
              </w:rPr>
              <w:t>Wyrobienie umiejętności przyrodniczego myślenia:</w:t>
            </w:r>
          </w:p>
          <w:p w:rsidRPr="00601F61" w:rsidR="00601F61" w:rsidP="00601F61" w:rsidRDefault="00601F61" w14:paraId="49CE5A5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01F61">
              <w:rPr>
                <w:rFonts w:ascii="Arial" w:hAnsi="Arial" w:cs="Arial"/>
                <w:sz w:val="16"/>
                <w:szCs w:val="16"/>
              </w:rPr>
              <w:t>- poznanie systematyki i budowy zwierząt bezkręgowych w ujęciu ewolucyjnym,</w:t>
            </w:r>
          </w:p>
          <w:p w:rsidRPr="00601F61" w:rsidR="00601F61" w:rsidP="00601F61" w:rsidRDefault="00601F61" w14:paraId="47E8853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01F61">
              <w:rPr>
                <w:rFonts w:ascii="Arial" w:hAnsi="Arial" w:cs="Arial"/>
                <w:sz w:val="16"/>
                <w:szCs w:val="16"/>
              </w:rPr>
              <w:t>- poznanie roli zwierząt w biocenozie (gatunki saprofagiczne, fitofagiczne, drapieżne i pasożytnicze)</w:t>
            </w:r>
          </w:p>
          <w:p w:rsidRPr="00601F61" w:rsidR="00601F61" w:rsidP="00601F61" w:rsidRDefault="00601F61" w14:paraId="459E7CE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01F61">
              <w:rPr>
                <w:rFonts w:ascii="Arial" w:hAnsi="Arial" w:cs="Arial"/>
                <w:sz w:val="16"/>
                <w:szCs w:val="16"/>
              </w:rPr>
              <w:t>- poznanie powiązań troficznych</w:t>
            </w:r>
          </w:p>
          <w:p w:rsidR="00ED11F9" w:rsidP="00601F61" w:rsidRDefault="00601F61" w14:paraId="773C976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01F61">
              <w:rPr>
                <w:rFonts w:ascii="Arial" w:hAnsi="Arial" w:cs="Arial"/>
                <w:sz w:val="16"/>
                <w:szCs w:val="16"/>
              </w:rPr>
              <w:t>- znajomość wybranych gatunków zagrożonych wyginięciem</w:t>
            </w:r>
            <w:r w:rsidR="001018C4">
              <w:rPr>
                <w:rFonts w:ascii="Arial" w:hAnsi="Arial" w:cs="Arial"/>
                <w:sz w:val="16"/>
                <w:szCs w:val="16"/>
              </w:rPr>
              <w:t>.</w:t>
            </w:r>
          </w:p>
          <w:p w:rsidRPr="00C56A73" w:rsidR="00601F61" w:rsidP="00601F61" w:rsidRDefault="00601F61" w14:paraId="71A922C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01F61">
              <w:rPr>
                <w:rFonts w:ascii="Arial" w:hAnsi="Arial" w:cs="Arial"/>
                <w:sz w:val="16"/>
                <w:szCs w:val="16"/>
              </w:rPr>
              <w:t>Podstawy systematyki i nomenklatury zoologicznej. Zagadnienia ogólne: zwierzęta pierwouste i wtórouste, acelomata i celomata, dwuwarstwowe i trójwarstwowe. Przegląd systematyczny świata zwierząt (budowa morfologiczna i anatomiczna, bionomia i ekologia, znaczenie w przyrodzie i gospodarce człowieka, pochodzenie ewolucyjne). Omawiane jednostki systematyczne: pierwotniaki, gąbki, parzydełkowce, płazińce, wstężnice, wrotki, obleńce, kolcogłowy, pierścienice, stawonogi, mięczaki, szkarłupnie.</w:t>
            </w:r>
          </w:p>
        </w:tc>
      </w:tr>
      <w:tr xmlns:wp14="http://schemas.microsoft.com/office/word/2010/wordml" w:rsidRPr="00C56A73" w:rsidR="00ED11F9" w:rsidTr="62AF214D" w14:paraId="14699182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C24FF3" w14:paraId="73A6D964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wykłady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………………………………………………………………………;  liczba godzin </w:t>
            </w:r>
            <w:r w:rsidR="0048752D">
              <w:rPr>
                <w:rFonts w:ascii="Arial" w:hAnsi="Arial" w:cs="Arial"/>
                <w:sz w:val="16"/>
                <w:szCs w:val="16"/>
              </w:rPr>
              <w:t>15</w:t>
            </w:r>
            <w:r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  <w:p w:rsidRPr="00C56A73" w:rsidR="00ED11F9" w:rsidP="0048752D" w:rsidRDefault="00C24FF3" w14:paraId="0A609B0F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48752D">
              <w:rPr>
                <w:rFonts w:ascii="Arial" w:hAnsi="Arial" w:cs="Arial"/>
                <w:sz w:val="16"/>
                <w:szCs w:val="16"/>
              </w:rPr>
              <w:t xml:space="preserve"> laboratoryjne................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…………………………………………; liczba godzin </w:t>
            </w:r>
            <w:r w:rsidR="0048752D">
              <w:rPr>
                <w:rFonts w:ascii="Arial" w:hAnsi="Arial" w:cs="Arial"/>
                <w:sz w:val="16"/>
                <w:szCs w:val="16"/>
              </w:rPr>
              <w:t>30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xmlns:wp14="http://schemas.microsoft.com/office/word/2010/wordml" w:rsidRPr="00C56A73" w:rsidR="00ED11F9" w:rsidTr="62AF214D" w14:paraId="19D6EA8A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4B58E1" w14:paraId="7CFA8FD1" wp14:textId="427D715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565ED856" w:rsidR="004B58E1">
              <w:rPr>
                <w:rFonts w:ascii="Arial" w:hAnsi="Arial" w:cs="Arial"/>
                <w:sz w:val="16"/>
                <w:szCs w:val="16"/>
              </w:rPr>
              <w:t>Wykład multimedialny, konsultacje, dyskusja, ćwiczenia laboratoryjne mikro</w:t>
            </w:r>
            <w:r w:rsidRPr="565ED856" w:rsidR="004B58E1">
              <w:rPr>
                <w:rFonts w:ascii="Arial" w:hAnsi="Arial" w:cs="Arial"/>
                <w:sz w:val="16"/>
                <w:szCs w:val="16"/>
              </w:rPr>
              <w:t>s</w:t>
            </w:r>
            <w:r w:rsidRPr="565ED856" w:rsidR="004B58E1">
              <w:rPr>
                <w:rFonts w:ascii="Arial" w:hAnsi="Arial" w:cs="Arial"/>
                <w:sz w:val="16"/>
                <w:szCs w:val="16"/>
              </w:rPr>
              <w:t>kopowo-makroskopowe</w:t>
            </w:r>
            <w:r w:rsidRPr="565ED856" w:rsidR="29D218AD">
              <w:rPr>
                <w:rFonts w:ascii="Arial" w:hAnsi="Arial" w:cs="Arial"/>
                <w:sz w:val="16"/>
                <w:szCs w:val="16"/>
              </w:rPr>
              <w:t xml:space="preserve">, zajęcia na platformie MS Teams. </w:t>
            </w:r>
            <w:r w:rsidRPr="565ED856" w:rsidR="004B58E1">
              <w:rPr>
                <w:rFonts w:ascii="Arial" w:hAnsi="Arial" w:cs="Arial"/>
                <w:sz w:val="16"/>
                <w:szCs w:val="16"/>
              </w:rPr>
              <w:t>Pomoce naukowe: sprzęt optyczny, preparaty mikroskopowe, eksponaty zwierząt, materiał żywy, przeźrocza, ilustracje</w:t>
            </w:r>
          </w:p>
        </w:tc>
      </w:tr>
      <w:tr xmlns:wp14="http://schemas.microsoft.com/office/word/2010/wordml" w:rsidRPr="00C56A73" w:rsidR="00ED11F9" w:rsidTr="62AF214D" w14:paraId="0C5D73B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4B58E1" w14:paraId="282510F7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58E1">
              <w:rPr>
                <w:rFonts w:ascii="Arial" w:hAnsi="Arial" w:cs="Arial"/>
                <w:sz w:val="16"/>
                <w:szCs w:val="16"/>
              </w:rPr>
              <w:t>Znajomość podstaw systematyki, nomenklatury i terminologii zoologicznej, umiejętność mikroskopowania</w:t>
            </w:r>
          </w:p>
        </w:tc>
      </w:tr>
      <w:tr xmlns:wp14="http://schemas.microsoft.com/office/word/2010/wordml" w:rsidRPr="00C56A73" w:rsidR="00ED11F9" w:rsidTr="62AF214D" w14:paraId="1D79174F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371E7B" w:rsidR="00ED11F9" w:rsidP="565ED856" w:rsidRDefault="00371E7B" w14:paraId="408B5353" wp14:textId="459806EF">
            <w:pPr>
              <w:spacing w:line="240" w:lineRule="auto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 w:rsidRPr="565ED856" w:rsidR="60E95E59">
              <w:rPr>
                <w:rFonts w:ascii="Arial" w:hAnsi="Arial" w:eastAsia="Arial" w:cs="Arial"/>
                <w:sz w:val="16"/>
                <w:szCs w:val="16"/>
              </w:rPr>
              <w:t>Wiedza</w:t>
            </w:r>
          </w:p>
          <w:p w:rsidRPr="00371E7B" w:rsidR="00ED11F9" w:rsidP="00371E7B" w:rsidRDefault="00371E7B" w14:paraId="68911D51" wp14:textId="54B66CED">
            <w:pPr>
              <w:spacing w:line="240" w:lineRule="auto"/>
              <w:jc w:val="both"/>
            </w:pPr>
            <w:r w:rsidRPr="565ED856" w:rsidR="76A39227">
              <w:rPr>
                <w:rFonts w:ascii="Arial" w:hAnsi="Arial" w:eastAsia="Arial" w:cs="Arial"/>
                <w:sz w:val="16"/>
                <w:szCs w:val="16"/>
              </w:rPr>
              <w:t>W1 - Student opisuje zjawiska i procesy zachodzące w  przyrodzie</w:t>
            </w:r>
          </w:p>
          <w:p w:rsidRPr="00371E7B" w:rsidR="00ED11F9" w:rsidP="00371E7B" w:rsidRDefault="00371E7B" w14:paraId="282430D3" wp14:textId="37B141CF">
            <w:pPr>
              <w:spacing w:line="240" w:lineRule="auto"/>
              <w:jc w:val="both"/>
            </w:pPr>
            <w:r w:rsidRPr="565ED856" w:rsidR="2660F788">
              <w:rPr>
                <w:rFonts w:ascii="Arial" w:hAnsi="Arial" w:eastAsia="Arial" w:cs="Arial"/>
                <w:sz w:val="16"/>
                <w:szCs w:val="16"/>
              </w:rPr>
              <w:t>W2 - Student zna systematykę zwierząt bezkręgowych</w:t>
            </w:r>
          </w:p>
          <w:p w:rsidRPr="00371E7B" w:rsidR="00ED11F9" w:rsidP="565ED856" w:rsidRDefault="00371E7B" w14:paraId="2B6EF369" wp14:textId="45C4985C">
            <w:pPr>
              <w:spacing w:line="360" w:lineRule="auto"/>
              <w:jc w:val="both"/>
            </w:pPr>
            <w:r w:rsidRPr="565ED856" w:rsidR="2660F788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>W3 - Stosuje podstawowe kategorie pojęciowe i terminologię biologiczną oraz ma znajomość dziedzin i dyscyplin biologicznych</w:t>
            </w:r>
          </w:p>
          <w:p w:rsidRPr="00371E7B" w:rsidR="00ED11F9" w:rsidP="565ED856" w:rsidRDefault="00371E7B" w14:paraId="78BDEDCC" wp14:textId="0942A998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Mar/>
            <w:vAlign w:val="center"/>
          </w:tcPr>
          <w:p w:rsidR="5FD92BD3" w:rsidP="46D152E4" w:rsidRDefault="5FD92BD3" w14:paraId="51CAEEA7" w14:textId="42C7D45B">
            <w:pPr>
              <w:pStyle w:val="Normalny"/>
              <w:spacing w:line="240" w:lineRule="auto"/>
              <w:jc w:val="both"/>
              <w:rPr>
                <w:rFonts w:ascii="Arial" w:hAnsi="Arial" w:eastAsia="Arial" w:cs="Arial"/>
                <w:sz w:val="16"/>
                <w:szCs w:val="16"/>
              </w:rPr>
            </w:pPr>
          </w:p>
          <w:p w:rsidR="5FD92BD3" w:rsidP="46D152E4" w:rsidRDefault="5FD92BD3" w14:paraId="5E5BD3A0" w14:textId="2CF5547C">
            <w:pPr>
              <w:pStyle w:val="Normalny"/>
              <w:spacing w:line="240" w:lineRule="auto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 w:rsidRPr="46D152E4" w:rsidR="6B89B7D5">
              <w:rPr>
                <w:rFonts w:ascii="Arial" w:hAnsi="Arial" w:eastAsia="Arial" w:cs="Arial"/>
                <w:sz w:val="16"/>
                <w:szCs w:val="16"/>
              </w:rPr>
              <w:t>Umiejętności</w:t>
            </w:r>
            <w:r w:rsidRPr="46D152E4" w:rsidR="6B89B7D5">
              <w:rPr>
                <w:rFonts w:ascii="Arial" w:hAnsi="Arial" w:eastAsia="Arial" w:cs="Arial"/>
                <w:sz w:val="16"/>
                <w:szCs w:val="16"/>
              </w:rPr>
              <w:t>:</w:t>
            </w:r>
          </w:p>
          <w:p w:rsidR="5FD92BD3" w:rsidP="5FD92BD3" w:rsidRDefault="5FD92BD3" w14:paraId="4113883F" w14:textId="7692810A">
            <w:pPr>
              <w:pStyle w:val="Normalny"/>
              <w:spacing w:line="240" w:lineRule="auto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 w:rsidRPr="46D152E4" w:rsidR="6B89B7D5">
              <w:rPr>
                <w:rFonts w:ascii="Arial" w:hAnsi="Arial" w:eastAsia="Arial" w:cs="Arial"/>
                <w:sz w:val="16"/>
                <w:szCs w:val="16"/>
              </w:rPr>
              <w:t>U1 - Stosuje podstawowe techniki i narzędzia badawcze w zakresie dyscyplin naukowych właściwych dla biologii</w:t>
            </w:r>
          </w:p>
          <w:p w:rsidR="59A0F897" w:rsidP="5FD92BD3" w:rsidRDefault="59A0F897" w14:paraId="184C7654" w14:textId="7B29DE9F">
            <w:pPr>
              <w:pStyle w:val="Normalny"/>
              <w:spacing w:line="240" w:lineRule="auto"/>
              <w:jc w:val="both"/>
            </w:pPr>
            <w:r w:rsidRPr="5FD92BD3" w:rsidR="59A0F897">
              <w:rPr>
                <w:rFonts w:ascii="Arial" w:hAnsi="Arial" w:eastAsia="Arial" w:cs="Arial"/>
                <w:sz w:val="16"/>
                <w:szCs w:val="16"/>
              </w:rPr>
              <w:t>U2 -  potrafi rozpoznać gatunek i określić przynależność organizmu do grupy taksonomiczne</w:t>
            </w:r>
          </w:p>
          <w:p w:rsidR="59A0F897" w:rsidP="5FD92BD3" w:rsidRDefault="59A0F897" w14:paraId="4E05B0C0" w14:textId="045DE891">
            <w:pPr>
              <w:pStyle w:val="Normalny"/>
              <w:spacing w:line="240" w:lineRule="auto"/>
              <w:jc w:val="both"/>
            </w:pPr>
            <w:r w:rsidRPr="5FD92BD3" w:rsidR="59A0F897">
              <w:rPr>
                <w:rFonts w:ascii="Arial" w:hAnsi="Arial" w:eastAsia="Arial" w:cs="Arial"/>
                <w:sz w:val="16"/>
                <w:szCs w:val="16"/>
              </w:rPr>
              <w:t>U3 – potrafi scharakteryzować budowę i biologię organizmu</w:t>
            </w:r>
          </w:p>
          <w:p w:rsidRPr="00371E7B" w:rsidR="00371E7B" w:rsidP="565ED856" w:rsidRDefault="00371E7B" w14:paraId="192EA8DE" wp14:textId="526E250F">
            <w:pPr>
              <w:pStyle w:val="Normalny"/>
              <w:spacing w:line="240" w:lineRule="auto"/>
              <w:jc w:val="both"/>
            </w:pPr>
            <w:r w:rsidRPr="565ED856" w:rsidR="10B7EA6F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>U4 – potrafi zdefiniować związki troficzne oraz rolę zwierząt w biocenozie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371E7B" w:rsidR="00ED11F9" w:rsidP="46D152E4" w:rsidRDefault="00371E7B" w14:paraId="692D26D5" wp14:textId="281D1BED">
            <w:pPr>
              <w:spacing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  <w:p w:rsidRPr="00371E7B" w:rsidR="00ED11F9" w:rsidP="46D152E4" w:rsidRDefault="00371E7B" w14:paraId="5D01C279" wp14:textId="08645DC8">
            <w:pPr>
              <w:spacing w:line="24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46D152E4" w:rsidR="6E9BE07B">
              <w:rPr>
                <w:rFonts w:ascii="Arial" w:hAnsi="Arial" w:eastAsia="Arial" w:cs="Arial"/>
                <w:sz w:val="16"/>
                <w:szCs w:val="16"/>
              </w:rPr>
              <w:t>Kompetencje:</w:t>
            </w:r>
          </w:p>
          <w:p w:rsidRPr="00371E7B" w:rsidR="00ED11F9" w:rsidP="46D152E4" w:rsidRDefault="00371E7B" w14:paraId="28787BAD" wp14:textId="50CD7476">
            <w:pPr>
              <w:spacing w:line="240" w:lineRule="auto"/>
            </w:pPr>
            <w:r w:rsidRPr="46D152E4" w:rsidR="6E9BE07B">
              <w:rPr>
                <w:rFonts w:ascii="Arial" w:hAnsi="Arial" w:eastAsia="Arial" w:cs="Arial"/>
                <w:sz w:val="16"/>
                <w:szCs w:val="16"/>
              </w:rPr>
              <w:t>K1 - potrafi pracować zgodnie z zasadami BHP, zarówno indywidualnie jak i w zespole ze świadomością odpowiedzialności za pracę własną i efekty działań zespołowych</w:t>
            </w:r>
          </w:p>
          <w:p w:rsidRPr="00371E7B" w:rsidR="00ED11F9" w:rsidP="46D152E4" w:rsidRDefault="00371E7B" w14:paraId="7770CEF0" wp14:textId="4271F7E8">
            <w:pPr>
              <w:pStyle w:val="Normalny"/>
              <w:spacing w:line="240" w:lineRule="auto"/>
              <w:jc w:val="both"/>
            </w:pPr>
            <w:r w:rsidRPr="46D152E4" w:rsidR="6E9BE07B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>K2 - rozumie potrzebę uczenia się przez całe życie, stałego aktualizowania wiedzy biologicznej, podnoszenia kompetencji zawodowych i osobistych.</w:t>
            </w:r>
          </w:p>
        </w:tc>
      </w:tr>
      <w:tr xmlns:wp14="http://schemas.microsoft.com/office/word/2010/wordml" w:rsidRPr="00C56A73" w:rsidR="00ED11F9" w:rsidTr="62AF214D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1733BE7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46D152E4" w:rsidRDefault="00ED11F9" w14:paraId="4B94D5A5" wp14:textId="06C0A11C">
            <w:pPr>
              <w:pStyle w:val="Normalny"/>
              <w:spacing w:line="240" w:lineRule="auto"/>
              <w:jc w:val="both"/>
            </w:pPr>
            <w:r w:rsidRPr="46D152E4" w:rsidR="07272484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>U1, U2, U3 - ocena wykonywanych zadań laboratoryjnych, W1, W2, W43, U2, U3, U4 - kolokwia,  W1, W2, W43, U2, U3, U4 (test jednokrotnego wyboru i krótkie pytania opisowe)</w:t>
            </w:r>
          </w:p>
        </w:tc>
      </w:tr>
      <w:tr xmlns:wp14="http://schemas.microsoft.com/office/word/2010/wordml" w:rsidRPr="00C56A73" w:rsidR="00ED11F9" w:rsidTr="62AF214D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41FAF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46D152E4" w:rsidRDefault="00ED11F9" w14:paraId="3DEEC669" wp14:textId="3465F8AC">
            <w:pPr>
              <w:pStyle w:val="Normalny"/>
              <w:spacing w:line="240" w:lineRule="auto"/>
              <w:jc w:val="both"/>
            </w:pPr>
            <w:r w:rsidRPr="46D152E4" w:rsidR="4D6518E2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>okresowe prace pisemne (kolokwia - 3 w semestrze), imienne karty oceny studenta, treść pytań z egzaminu z oceną</w:t>
            </w:r>
          </w:p>
        </w:tc>
      </w:tr>
      <w:tr xmlns:wp14="http://schemas.microsoft.com/office/word/2010/wordml" w:rsidRPr="00C56A73" w:rsidR="00ED11F9" w:rsidTr="62AF214D" w14:paraId="3F1E0EB8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2617E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301272" w:rsidR="00301272" w:rsidP="46D152E4" w:rsidRDefault="00301272" w14:paraId="78198B56" wp14:textId="06116D5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46D152E4" w:rsidR="00301272">
              <w:rPr>
                <w:rFonts w:ascii="Arial" w:hAnsi="Arial" w:cs="Arial"/>
                <w:sz w:val="16"/>
                <w:szCs w:val="16"/>
              </w:rPr>
              <w:t xml:space="preserve">ocena wykonywanych zadań laboratoryjnych - </w:t>
            </w:r>
            <w:r w:rsidRPr="46D152E4" w:rsidR="1FC6DECE">
              <w:rPr>
                <w:rFonts w:ascii="Arial" w:hAnsi="Arial" w:cs="Arial"/>
                <w:sz w:val="16"/>
                <w:szCs w:val="16"/>
              </w:rPr>
              <w:t>3</w:t>
            </w:r>
            <w:r w:rsidRPr="46D152E4" w:rsidR="00301272">
              <w:rPr>
                <w:rFonts w:ascii="Arial" w:hAnsi="Arial" w:cs="Arial"/>
                <w:sz w:val="16"/>
                <w:szCs w:val="16"/>
              </w:rPr>
              <w:t xml:space="preserve">%, </w:t>
            </w:r>
          </w:p>
          <w:p w:rsidR="00ED11F9" w:rsidP="46D152E4" w:rsidRDefault="00301272" w14:paraId="15D28D47" wp14:textId="5109062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46D152E4" w:rsidR="00301272">
              <w:rPr>
                <w:rFonts w:ascii="Arial" w:hAnsi="Arial" w:cs="Arial"/>
                <w:sz w:val="16"/>
                <w:szCs w:val="16"/>
              </w:rPr>
              <w:t>trzy kolokwia - 5</w:t>
            </w:r>
            <w:r w:rsidRPr="46D152E4" w:rsidR="11E49A95">
              <w:rPr>
                <w:rFonts w:ascii="Arial" w:hAnsi="Arial" w:cs="Arial"/>
                <w:sz w:val="16"/>
                <w:szCs w:val="16"/>
              </w:rPr>
              <w:t>7</w:t>
            </w:r>
            <w:r w:rsidRPr="46D152E4" w:rsidR="00301272">
              <w:rPr>
                <w:rFonts w:ascii="Arial" w:hAnsi="Arial" w:cs="Arial"/>
                <w:sz w:val="16"/>
                <w:szCs w:val="16"/>
              </w:rPr>
              <w:t>%,</w:t>
            </w:r>
          </w:p>
          <w:p w:rsidRPr="00C56A73" w:rsidR="00301272" w:rsidP="00301272" w:rsidRDefault="00301272" w14:paraId="052C3B24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1272">
              <w:rPr>
                <w:rFonts w:ascii="Arial" w:hAnsi="Arial" w:cs="Arial"/>
                <w:bCs/>
                <w:sz w:val="16"/>
                <w:szCs w:val="16"/>
              </w:rPr>
              <w:t>egzamin pisemny - 40%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C56A73" w:rsidR="00ED11F9" w:rsidTr="62AF214D" w14:paraId="411ED039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22617E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301272" w14:paraId="767B2525" wp14:textId="1787AE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46D152E4" w:rsidR="00301272">
              <w:rPr>
                <w:rFonts w:ascii="Arial" w:hAnsi="Arial" w:cs="Arial"/>
                <w:sz w:val="16"/>
                <w:szCs w:val="16"/>
              </w:rPr>
              <w:t>Aula dydaktyczna, laboratorium</w:t>
            </w:r>
            <w:r w:rsidRPr="46D152E4" w:rsidR="7F1A53B9">
              <w:rPr>
                <w:rFonts w:ascii="Arial" w:hAnsi="Arial" w:cs="Arial"/>
                <w:sz w:val="16"/>
                <w:szCs w:val="16"/>
              </w:rPr>
              <w:t>, platforma MS Teams</w:t>
            </w:r>
          </w:p>
        </w:tc>
      </w:tr>
      <w:tr xmlns:wp14="http://schemas.microsoft.com/office/word/2010/wordml" w:rsidRPr="00C56A73" w:rsidR="00ED11F9" w:rsidTr="62AF214D" w14:paraId="630348B2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C56A73" w:rsidR="00301272" w:rsidP="62AF214D" w:rsidRDefault="00301272" w14:paraId="6F5982BD" wp14:textId="744D703C">
            <w:pPr>
              <w:spacing w:line="240" w:lineRule="auto"/>
            </w:pPr>
            <w:r w:rsidRPr="62AF214D" w:rsidR="05F940C6">
              <w:rPr>
                <w:rFonts w:ascii="Arial" w:hAnsi="Arial" w:eastAsia="Arial" w:cs="Arial"/>
                <w:sz w:val="16"/>
                <w:szCs w:val="16"/>
              </w:rPr>
              <w:t xml:space="preserve">Literatura podstawowa i uzupełniająca: </w:t>
            </w:r>
          </w:p>
          <w:p w:rsidRPr="00C56A73" w:rsidR="00301272" w:rsidP="62AF214D" w:rsidRDefault="00301272" w14:paraId="302F37CD" wp14:textId="183D2BD7">
            <w:pPr>
              <w:spacing w:line="240" w:lineRule="auto"/>
            </w:pPr>
            <w:r w:rsidRPr="62AF214D" w:rsidR="05F940C6">
              <w:rPr>
                <w:rFonts w:ascii="Arial" w:hAnsi="Arial" w:eastAsia="Arial" w:cs="Arial"/>
                <w:sz w:val="16"/>
                <w:szCs w:val="16"/>
              </w:rPr>
              <w:t>1. Podręcznik zalecany: Zoologia dla uczelni rolniczych. Praca zbiorowa pod redakcją Jolanty Hempel-Zawitkowskiej. PWN, 2006</w:t>
            </w:r>
          </w:p>
          <w:p w:rsidRPr="00C56A73" w:rsidR="00301272" w:rsidP="62AF214D" w:rsidRDefault="00301272" w14:paraId="62FC6286" wp14:textId="0A0B8553">
            <w:pPr>
              <w:spacing w:line="240" w:lineRule="auto"/>
            </w:pPr>
            <w:r w:rsidRPr="62AF214D" w:rsidR="05F940C6">
              <w:rPr>
                <w:rFonts w:ascii="Arial" w:hAnsi="Arial" w:eastAsia="Arial" w:cs="Arial"/>
                <w:sz w:val="16"/>
                <w:szCs w:val="16"/>
              </w:rPr>
              <w:t>2. Podręcznik uzupełniający: Rajski A., 1995: Zoologia. PWN, Warszawa.</w:t>
            </w:r>
          </w:p>
          <w:p w:rsidRPr="00C56A73" w:rsidR="00301272" w:rsidP="46D152E4" w:rsidRDefault="00301272" w14:paraId="7F3F5009" wp14:textId="1AB07AB5">
            <w:pPr>
              <w:pStyle w:val="Normalny"/>
              <w:spacing w:line="240" w:lineRule="auto"/>
            </w:pPr>
            <w:r w:rsidRPr="46D152E4" w:rsidR="5B51DD3A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>3. Źródła internetowe</w:t>
            </w:r>
          </w:p>
          <w:p w:rsidRPr="00C56A73" w:rsidR="00301272" w:rsidP="46D152E4" w:rsidRDefault="00301272" w14:paraId="04640EDD" wp14:textId="640376FF">
            <w:pPr>
              <w:pStyle w:val="Normalny"/>
              <w:spacing w:line="240" w:lineRule="auto"/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Pr="00C56A73" w:rsidR="00ED11F9" w:rsidTr="62AF214D" w14:paraId="48B820CE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CD0414" w:rsidRDefault="00ED11F9" w14:paraId="14B14E7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  <w:p w:rsidRPr="00301272" w:rsidR="00301272" w:rsidP="00301272" w:rsidRDefault="00301272" w14:paraId="5BBDD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01272">
              <w:rPr>
                <w:rFonts w:ascii="Arial" w:hAnsi="Arial" w:cs="Arial"/>
                <w:sz w:val="16"/>
                <w:szCs w:val="16"/>
              </w:rPr>
              <w:t>skala ocen i punktacja egzaminu testowego:</w:t>
            </w:r>
          </w:p>
          <w:p w:rsidRPr="00301272" w:rsidR="00301272" w:rsidP="00301272" w:rsidRDefault="00301272" w14:paraId="4062301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01272">
              <w:rPr>
                <w:rFonts w:ascii="Arial" w:hAnsi="Arial" w:cs="Arial"/>
                <w:sz w:val="16"/>
                <w:szCs w:val="16"/>
              </w:rPr>
              <w:t>0-50% - ocena niedostateczna</w:t>
            </w:r>
          </w:p>
          <w:p w:rsidRPr="00301272" w:rsidR="00301272" w:rsidP="00301272" w:rsidRDefault="00301272" w14:paraId="6E96833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01272">
              <w:rPr>
                <w:rFonts w:ascii="Arial" w:hAnsi="Arial" w:cs="Arial"/>
                <w:sz w:val="16"/>
                <w:szCs w:val="16"/>
              </w:rPr>
              <w:t>51-60% - ocena dostateczna</w:t>
            </w:r>
          </w:p>
          <w:p w:rsidR="00301272" w:rsidP="00301272" w:rsidRDefault="00301272" w14:paraId="1035C5F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01272">
              <w:rPr>
                <w:rFonts w:ascii="Arial" w:hAnsi="Arial" w:cs="Arial"/>
                <w:sz w:val="16"/>
                <w:szCs w:val="16"/>
              </w:rPr>
              <w:lastRenderedPageBreak/>
              <w:t>61-70% – ocena dostateczna plus</w:t>
            </w:r>
          </w:p>
          <w:p w:rsidRPr="00301272" w:rsidR="00301272" w:rsidP="00301272" w:rsidRDefault="00301272" w14:paraId="1A5C23B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01272">
              <w:rPr>
                <w:rFonts w:ascii="Arial" w:hAnsi="Arial" w:cs="Arial"/>
                <w:sz w:val="16"/>
                <w:szCs w:val="16"/>
              </w:rPr>
              <w:t>71-80% - ocena dobra</w:t>
            </w:r>
          </w:p>
          <w:p w:rsidRPr="00301272" w:rsidR="00301272" w:rsidP="00301272" w:rsidRDefault="00301272" w14:paraId="2A2465E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01272">
              <w:rPr>
                <w:rFonts w:ascii="Arial" w:hAnsi="Arial" w:cs="Arial"/>
                <w:sz w:val="16"/>
                <w:szCs w:val="16"/>
              </w:rPr>
              <w:t>81-90% - ocena dobra plus</w:t>
            </w:r>
          </w:p>
          <w:p w:rsidRPr="003A347A" w:rsidR="00301272" w:rsidP="00301272" w:rsidRDefault="00301272" w14:paraId="4ADDC02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01272">
              <w:rPr>
                <w:rFonts w:ascii="Arial" w:hAnsi="Arial" w:cs="Arial"/>
                <w:sz w:val="16"/>
                <w:szCs w:val="16"/>
              </w:rPr>
              <w:t>91-100% - ocena bardzo dobra</w:t>
            </w: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lastRenderedPageBreak/>
        <w:t>Wskaźniki ilościowe charakteryzujące moduł/przedmiot:</w:t>
      </w:r>
    </w:p>
    <w:p xmlns:wp14="http://schemas.microsoft.com/office/word/2010/wordml" w:rsidRPr="00C56A73" w:rsidR="00ED11F9" w:rsidP="00ED11F9" w:rsidRDefault="00ED11F9" w14:paraId="3656B9AB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66394453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2D00B1" w14:paraId="0245AE1D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66934F5B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1018C4" w14:paraId="11EA24D0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45FB0818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62AF214D" w:rsidR="00ED11F9">
        <w:rPr>
          <w:rFonts w:ascii="Arial" w:hAnsi="Arial" w:cs="Arial"/>
          <w:sz w:val="18"/>
          <w:szCs w:val="18"/>
        </w:rPr>
        <w:t xml:space="preserve">Tabela zgodności kierunkowych efektów </w:t>
      </w:r>
      <w:r w:rsidRPr="62AF214D" w:rsidR="00EE4F54">
        <w:rPr>
          <w:rFonts w:ascii="Arial" w:hAnsi="Arial" w:cs="Arial"/>
          <w:sz w:val="18"/>
          <w:szCs w:val="18"/>
        </w:rPr>
        <w:t>uczenia się</w:t>
      </w:r>
      <w:r w:rsidRPr="62AF214D" w:rsidR="00ED11F9">
        <w:rPr>
          <w:rFonts w:ascii="Arial" w:hAnsi="Arial" w:cs="Arial"/>
          <w:sz w:val="18"/>
          <w:szCs w:val="18"/>
        </w:rPr>
        <w:t xml:space="preserve"> z efektami przedmiotu:</w:t>
      </w:r>
    </w:p>
    <w:tbl>
      <w:tblPr>
        <w:tblStyle w:val="Standardowy"/>
        <w:tblW w:w="0" w:type="auto"/>
        <w:tblLayout w:type="fixed"/>
        <w:tblLook w:val="01E0" w:firstRow="1" w:lastRow="1" w:firstColumn="1" w:lastColumn="1" w:noHBand="0" w:noVBand="0"/>
      </w:tblPr>
      <w:tblGrid>
        <w:gridCol w:w="1501"/>
        <w:gridCol w:w="4213"/>
        <w:gridCol w:w="2347"/>
        <w:gridCol w:w="2143"/>
      </w:tblGrid>
      <w:tr w:rsidR="62AF214D" w:rsidTr="62AF214D" w14:paraId="3B1697B7">
        <w:tc>
          <w:tcPr>
            <w:tcW w:w="150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4F11906C" w14:textId="69C6A093">
            <w:pPr>
              <w:spacing w:line="360" w:lineRule="auto"/>
              <w:jc w:val="center"/>
            </w:pPr>
            <w:r w:rsidRPr="62AF214D" w:rsidR="62AF214D">
              <w:rPr>
                <w:rFonts w:ascii="Calibri" w:hAnsi="Calibri" w:eastAsia="Calibri" w:cs="Calibri"/>
                <w:sz w:val="18"/>
                <w:szCs w:val="18"/>
              </w:rPr>
              <w:t>kategoria efektu</w:t>
            </w:r>
          </w:p>
        </w:tc>
        <w:tc>
          <w:tcPr>
            <w:tcW w:w="42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0A9CDEE5" w14:textId="104937F4">
            <w:pPr>
              <w:spacing w:line="360" w:lineRule="auto"/>
              <w:jc w:val="center"/>
            </w:pPr>
            <w:r w:rsidRPr="62AF214D" w:rsidR="62AF214D">
              <w:rPr>
                <w:rFonts w:ascii="Calibri" w:hAnsi="Calibri" w:eastAsia="Calibri" w:cs="Calibri"/>
                <w:sz w:val="18"/>
                <w:szCs w:val="18"/>
              </w:rPr>
              <w:t>Efekty uczenia się dla zajęć:</w:t>
            </w:r>
          </w:p>
          <w:p w:rsidR="62AF214D" w:rsidRDefault="62AF214D" w14:paraId="71930223" w14:textId="6E004763">
            <w:r w:rsidRPr="62AF214D" w:rsidR="62AF214D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3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4CC84010" w14:textId="27E08BB2">
            <w:pPr>
              <w:spacing w:line="360" w:lineRule="auto"/>
              <w:jc w:val="center"/>
            </w:pPr>
            <w:r w:rsidRPr="62AF214D" w:rsidR="62AF214D">
              <w:rPr>
                <w:rFonts w:ascii="Calibri" w:hAnsi="Calibri" w:eastAsia="Calibri" w:cs="Calibri"/>
                <w:sz w:val="18"/>
                <w:szCs w:val="18"/>
              </w:rPr>
              <w:t>Odniesienie do efektów dla programu studiów dla kierunku</w:t>
            </w:r>
          </w:p>
          <w:p w:rsidR="62AF214D" w:rsidP="62AF214D" w:rsidRDefault="62AF214D" w14:paraId="67F40B15" w14:textId="18A97339">
            <w:pPr>
              <w:spacing w:line="360" w:lineRule="auto"/>
              <w:jc w:val="center"/>
            </w:pPr>
            <w:r w:rsidRPr="62AF214D" w:rsidR="62AF214D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62AF214D" w:rsidP="62AF214D" w:rsidRDefault="62AF214D" w14:paraId="7AC4B230" w14:textId="5EFD869E">
            <w:pPr>
              <w:spacing w:line="360" w:lineRule="auto"/>
              <w:jc w:val="center"/>
            </w:pPr>
            <w:r w:rsidRPr="62AF214D" w:rsidR="62AF214D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3619326C" w14:textId="1A3E3BB2">
            <w:pPr>
              <w:spacing w:line="360" w:lineRule="auto"/>
              <w:jc w:val="center"/>
            </w:pPr>
            <w:r w:rsidRPr="62AF214D" w:rsidR="62AF214D">
              <w:rPr>
                <w:rFonts w:ascii="Calibri" w:hAnsi="Calibri" w:eastAsia="Calibri" w:cs="Calibri"/>
                <w:sz w:val="18"/>
                <w:szCs w:val="18"/>
              </w:rPr>
              <w:t>Oddziaływanie zajęć na efekt kierunkowy*</w:t>
            </w:r>
            <w:r w:rsidRPr="62AF214D" w:rsidR="62AF214D">
              <w:rPr>
                <w:rFonts w:ascii="Calibri" w:hAnsi="Calibri" w:eastAsia="Calibri" w:cs="Calibri"/>
                <w:sz w:val="18"/>
                <w:szCs w:val="18"/>
                <w:vertAlign w:val="superscript"/>
              </w:rPr>
              <w:t>)</w:t>
            </w:r>
          </w:p>
          <w:p w:rsidR="62AF214D" w:rsidP="62AF214D" w:rsidRDefault="62AF214D" w14:paraId="5B57DF07" w14:textId="4B2A3379">
            <w:pPr>
              <w:spacing w:line="360" w:lineRule="auto"/>
              <w:jc w:val="center"/>
            </w:pPr>
            <w:r w:rsidRPr="62AF214D" w:rsidR="62AF214D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 xml:space="preserve"> </w:t>
            </w:r>
          </w:p>
          <w:p w:rsidR="62AF214D" w:rsidP="62AF214D" w:rsidRDefault="62AF214D" w14:paraId="3B96CB42" w14:textId="707F544F">
            <w:pPr>
              <w:spacing w:line="360" w:lineRule="auto"/>
              <w:jc w:val="center"/>
            </w:pPr>
            <w:r w:rsidRPr="62AF214D" w:rsidR="62AF214D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w:rsidR="62AF214D" w:rsidTr="62AF214D" w14:paraId="7A37BCC8">
        <w:tc>
          <w:tcPr>
            <w:tcW w:w="150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7DC4AE3F" w14:textId="3E0C0B20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color w:val="A6A6A6" w:themeColor="background1" w:themeTint="FF" w:themeShade="A6"/>
                <w:sz w:val="18"/>
                <w:szCs w:val="18"/>
              </w:rPr>
              <w:t>Wiedza -  W 1</w:t>
            </w:r>
          </w:p>
        </w:tc>
        <w:tc>
          <w:tcPr>
            <w:tcW w:w="42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34796175" w14:textId="6C5EDA38">
            <w:pPr>
              <w:jc w:val="both"/>
            </w:pPr>
            <w:r w:rsidRPr="62AF214D" w:rsidR="62AF214D">
              <w:rPr>
                <w:rFonts w:ascii="Arial" w:hAnsi="Arial" w:eastAsia="Arial" w:cs="Arial"/>
                <w:sz w:val="16"/>
                <w:szCs w:val="16"/>
              </w:rPr>
              <w:t xml:space="preserve">Student opisuje zjawiska i procesy zachodzące w  przyrodzie  </w:t>
            </w:r>
          </w:p>
          <w:p w:rsidR="62AF214D" w:rsidP="62AF214D" w:rsidRDefault="62AF214D" w14:paraId="501D135E" w14:textId="7BDA078C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3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31A9BD3F" w14:textId="6C098976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sz w:val="16"/>
                <w:szCs w:val="16"/>
              </w:rPr>
              <w:t>K_W01, K-W07</w:t>
            </w:r>
          </w:p>
        </w:tc>
        <w:tc>
          <w:tcPr>
            <w:tcW w:w="21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2CBED997" w14:textId="46995DBF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sz w:val="16"/>
                <w:szCs w:val="16"/>
              </w:rPr>
              <w:t>1,2</w:t>
            </w:r>
          </w:p>
        </w:tc>
      </w:tr>
      <w:tr w:rsidR="62AF214D" w:rsidTr="62AF214D" w14:paraId="51C3AAB0">
        <w:tc>
          <w:tcPr>
            <w:tcW w:w="150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2492E011" w14:textId="56260DD1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color w:val="A6A6A6" w:themeColor="background1" w:themeTint="FF" w:themeShade="A6"/>
                <w:sz w:val="18"/>
                <w:szCs w:val="18"/>
              </w:rPr>
              <w:t>Wiedza – W 2</w:t>
            </w:r>
          </w:p>
        </w:tc>
        <w:tc>
          <w:tcPr>
            <w:tcW w:w="42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71DB2579" w14:textId="0CA4E70B">
            <w:pPr>
              <w:spacing w:line="360" w:lineRule="auto"/>
            </w:pPr>
            <w:r w:rsidRPr="62AF214D" w:rsidR="62AF214D">
              <w:rPr>
                <w:rFonts w:ascii="Arial" w:hAnsi="Arial" w:eastAsia="Arial" w:cs="Arial"/>
                <w:sz w:val="16"/>
                <w:szCs w:val="16"/>
              </w:rPr>
              <w:t xml:space="preserve">Student zna systematykę zwierząt bezkręgowych </w:t>
            </w:r>
          </w:p>
        </w:tc>
        <w:tc>
          <w:tcPr>
            <w:tcW w:w="23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717FCF32" w14:textId="35BE0268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sz w:val="16"/>
                <w:szCs w:val="16"/>
              </w:rPr>
              <w:t>K_W02,  K_W08,</w:t>
            </w:r>
          </w:p>
        </w:tc>
        <w:tc>
          <w:tcPr>
            <w:tcW w:w="21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62DA8822" w14:textId="798593C0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sz w:val="16"/>
                <w:szCs w:val="16"/>
              </w:rPr>
              <w:t>1, 1</w:t>
            </w:r>
          </w:p>
        </w:tc>
      </w:tr>
      <w:tr w:rsidR="62AF214D" w:rsidTr="62AF214D" w14:paraId="32A1E71A">
        <w:tc>
          <w:tcPr>
            <w:tcW w:w="150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588B583E" w14:textId="5437FB8F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color w:val="A6A6A6" w:themeColor="background1" w:themeTint="FF" w:themeShade="A6"/>
                <w:sz w:val="18"/>
                <w:szCs w:val="18"/>
              </w:rPr>
              <w:t>Wiedza – W 3</w:t>
            </w:r>
          </w:p>
        </w:tc>
        <w:tc>
          <w:tcPr>
            <w:tcW w:w="42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5753860F" w14:textId="32113238">
            <w:pPr>
              <w:spacing w:line="360" w:lineRule="auto"/>
            </w:pPr>
            <w:r w:rsidRPr="62AF214D" w:rsidR="62AF214D">
              <w:rPr>
                <w:rFonts w:ascii="Arial" w:hAnsi="Arial" w:eastAsia="Arial" w:cs="Arial"/>
                <w:sz w:val="16"/>
                <w:szCs w:val="16"/>
              </w:rPr>
              <w:t>Stosuje podstawowe kategorie pojęciowe i terminologię biologiczną oraz ma znajomość dziedzin i dyscyplin biologicznych</w:t>
            </w:r>
          </w:p>
        </w:tc>
        <w:tc>
          <w:tcPr>
            <w:tcW w:w="23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3389DACF" w14:textId="60012116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sz w:val="16"/>
                <w:szCs w:val="16"/>
              </w:rPr>
              <w:t>K_W02</w:t>
            </w:r>
          </w:p>
        </w:tc>
        <w:tc>
          <w:tcPr>
            <w:tcW w:w="21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004D729B" w14:textId="651E7819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</w:tr>
      <w:tr w:rsidR="62AF214D" w:rsidTr="62AF214D" w14:paraId="1B607F92">
        <w:tc>
          <w:tcPr>
            <w:tcW w:w="150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2FD9D95F" w14:textId="7406578B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color w:val="A6A6A6" w:themeColor="background1" w:themeTint="FF" w:themeShade="A6"/>
                <w:sz w:val="18"/>
                <w:szCs w:val="18"/>
              </w:rPr>
              <w:t>Umiejętności –U1</w:t>
            </w:r>
          </w:p>
        </w:tc>
        <w:tc>
          <w:tcPr>
            <w:tcW w:w="42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6360D28A" w14:textId="60D80C7E">
            <w:pPr>
              <w:jc w:val="both"/>
            </w:pPr>
            <w:r w:rsidRPr="62AF214D" w:rsidR="62AF214D">
              <w:rPr>
                <w:rFonts w:ascii="Arial" w:hAnsi="Arial" w:eastAsia="Arial" w:cs="Arial"/>
                <w:sz w:val="16"/>
                <w:szCs w:val="16"/>
              </w:rPr>
              <w:t>Stosuje podstawowe techniki i narzędzia badawcze w zakresie dyscyplin naukowych właściwych dla biologii.</w:t>
            </w:r>
          </w:p>
          <w:p w:rsidR="62AF214D" w:rsidP="62AF214D" w:rsidRDefault="62AF214D" w14:paraId="5C4CA7F3" w14:textId="2AF645A2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3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14616A75" w14:textId="0C7F489A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sz w:val="16"/>
                <w:szCs w:val="16"/>
              </w:rPr>
              <w:t>K_U01</w:t>
            </w:r>
          </w:p>
        </w:tc>
        <w:tc>
          <w:tcPr>
            <w:tcW w:w="21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45E69826" w14:textId="6963A3BE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</w:tr>
      <w:tr w:rsidR="62AF214D" w:rsidTr="62AF214D" w14:paraId="53F446FC">
        <w:tc>
          <w:tcPr>
            <w:tcW w:w="150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16F6CE9B" w14:textId="41CB4A3A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color w:val="A6A6A6" w:themeColor="background1" w:themeTint="FF" w:themeShade="A6"/>
                <w:sz w:val="18"/>
                <w:szCs w:val="18"/>
              </w:rPr>
              <w:t>Umiejętności –U2</w:t>
            </w:r>
          </w:p>
        </w:tc>
        <w:tc>
          <w:tcPr>
            <w:tcW w:w="42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23D7C512" w14:textId="44C4541A">
            <w:pPr>
              <w:jc w:val="both"/>
            </w:pPr>
            <w:r w:rsidRPr="62AF214D" w:rsidR="62AF214D">
              <w:rPr>
                <w:rFonts w:ascii="Arial" w:hAnsi="Arial" w:eastAsia="Arial" w:cs="Arial"/>
                <w:sz w:val="16"/>
                <w:szCs w:val="16"/>
              </w:rPr>
              <w:t>potrafi rozpoznać gatunek i określić przynależność organizmu do grupy taksonomicznej</w:t>
            </w:r>
          </w:p>
          <w:p w:rsidR="62AF214D" w:rsidP="62AF214D" w:rsidRDefault="62AF214D" w14:paraId="1061D5BE" w14:textId="4720ABB2">
            <w:pPr>
              <w:jc w:val="both"/>
            </w:pPr>
            <w:r w:rsidRPr="62AF214D" w:rsidR="62AF214D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3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71AC0AC9" w14:textId="5EACF349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sz w:val="16"/>
                <w:szCs w:val="16"/>
              </w:rPr>
              <w:t>K_U01, K_U03, K-U018</w:t>
            </w:r>
          </w:p>
        </w:tc>
        <w:tc>
          <w:tcPr>
            <w:tcW w:w="21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5BD38DFB" w14:textId="180B9997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sz w:val="16"/>
                <w:szCs w:val="16"/>
              </w:rPr>
              <w:t>1,1, 1</w:t>
            </w:r>
          </w:p>
        </w:tc>
      </w:tr>
      <w:tr w:rsidR="62AF214D" w:rsidTr="62AF214D" w14:paraId="7F2C223A">
        <w:tc>
          <w:tcPr>
            <w:tcW w:w="150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77A0C56D" w14:textId="47E6E2A8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color w:val="A6A6A6" w:themeColor="background1" w:themeTint="FF" w:themeShade="A6"/>
                <w:sz w:val="18"/>
                <w:szCs w:val="18"/>
              </w:rPr>
              <w:t>Umiejętności –U3</w:t>
            </w:r>
          </w:p>
        </w:tc>
        <w:tc>
          <w:tcPr>
            <w:tcW w:w="42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19740181" w14:textId="63321C5F">
            <w:pPr>
              <w:spacing w:line="360" w:lineRule="auto"/>
            </w:pPr>
            <w:r w:rsidRPr="62AF214D" w:rsidR="62AF214D">
              <w:rPr>
                <w:rFonts w:ascii="Arial" w:hAnsi="Arial" w:eastAsia="Arial" w:cs="Arial"/>
                <w:sz w:val="16"/>
                <w:szCs w:val="16"/>
              </w:rPr>
              <w:t>potrafi scharakteryzować budowę i biologię organizmu</w:t>
            </w:r>
          </w:p>
        </w:tc>
        <w:tc>
          <w:tcPr>
            <w:tcW w:w="23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5929F366" w14:textId="69DD70F2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sz w:val="16"/>
                <w:szCs w:val="16"/>
              </w:rPr>
              <w:t>K-U018</w:t>
            </w:r>
          </w:p>
        </w:tc>
        <w:tc>
          <w:tcPr>
            <w:tcW w:w="21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51B8E5E8" w14:textId="4EE35E6B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</w:tr>
      <w:tr w:rsidR="62AF214D" w:rsidTr="62AF214D" w14:paraId="2DCCFA1A">
        <w:tc>
          <w:tcPr>
            <w:tcW w:w="150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507A9148" w14:textId="4F67D3BE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color w:val="A6A6A6" w:themeColor="background1" w:themeTint="FF" w:themeShade="A6"/>
                <w:sz w:val="18"/>
                <w:szCs w:val="18"/>
              </w:rPr>
              <w:t>Umiejętności –U4</w:t>
            </w:r>
          </w:p>
        </w:tc>
        <w:tc>
          <w:tcPr>
            <w:tcW w:w="42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61049AA9" w14:textId="35B67154">
            <w:pPr>
              <w:spacing w:line="360" w:lineRule="auto"/>
            </w:pPr>
            <w:r w:rsidRPr="62AF214D" w:rsidR="62AF214D">
              <w:rPr>
                <w:rFonts w:ascii="Arial" w:hAnsi="Arial" w:eastAsia="Arial" w:cs="Arial"/>
                <w:sz w:val="16"/>
                <w:szCs w:val="16"/>
              </w:rPr>
              <w:t>potrafi zdefiniować związki troficzne oraz rolę zwierząt w biocenozie</w:t>
            </w:r>
          </w:p>
        </w:tc>
        <w:tc>
          <w:tcPr>
            <w:tcW w:w="23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097718D6" w14:textId="65E7F60B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sz w:val="16"/>
                <w:szCs w:val="16"/>
              </w:rPr>
              <w:t>K_U011, K_U018</w:t>
            </w:r>
          </w:p>
        </w:tc>
        <w:tc>
          <w:tcPr>
            <w:tcW w:w="21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28704963" w14:textId="030E2CD9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sz w:val="16"/>
                <w:szCs w:val="16"/>
              </w:rPr>
              <w:t>1, 1</w:t>
            </w:r>
          </w:p>
        </w:tc>
      </w:tr>
      <w:tr w:rsidR="62AF214D" w:rsidTr="62AF214D" w14:paraId="4CC43A28">
        <w:tc>
          <w:tcPr>
            <w:tcW w:w="150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5216DB24" w14:textId="4E5117A5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color w:val="A6A6A6" w:themeColor="background1" w:themeTint="FF" w:themeShade="A6"/>
                <w:sz w:val="18"/>
                <w:szCs w:val="18"/>
              </w:rPr>
              <w:t>Kompetencje –K1</w:t>
            </w:r>
          </w:p>
        </w:tc>
        <w:tc>
          <w:tcPr>
            <w:tcW w:w="42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7C22573D" w14:textId="0D218702">
            <w:pPr>
              <w:spacing w:line="360" w:lineRule="auto"/>
            </w:pPr>
            <w:r w:rsidRPr="62AF214D" w:rsidR="62AF214D">
              <w:rPr>
                <w:rFonts w:ascii="Arial" w:hAnsi="Arial" w:eastAsia="Arial" w:cs="Arial"/>
                <w:sz w:val="16"/>
                <w:szCs w:val="16"/>
              </w:rPr>
              <w:t>potrafi pracować zgodnie z zasadami BHP, zarówno indywidualnie jak i w zespole ze świadomością odpowiedzialności za pracę własną i efekty działań zespołowych</w:t>
            </w:r>
          </w:p>
        </w:tc>
        <w:tc>
          <w:tcPr>
            <w:tcW w:w="23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65980699" w14:textId="0BDBE035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sz w:val="16"/>
                <w:szCs w:val="16"/>
              </w:rPr>
              <w:t>K_K05, K_06</w:t>
            </w:r>
          </w:p>
        </w:tc>
        <w:tc>
          <w:tcPr>
            <w:tcW w:w="21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531E05F7" w14:textId="32730622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sz w:val="16"/>
                <w:szCs w:val="16"/>
              </w:rPr>
              <w:t>1, 2</w:t>
            </w:r>
          </w:p>
        </w:tc>
      </w:tr>
      <w:tr w:rsidR="62AF214D" w:rsidTr="62AF214D" w14:paraId="2B3104AA">
        <w:tc>
          <w:tcPr>
            <w:tcW w:w="150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244D8203" w14:textId="71E3F615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color w:val="A6A6A6" w:themeColor="background1" w:themeTint="FF" w:themeShade="A6"/>
                <w:sz w:val="18"/>
                <w:szCs w:val="18"/>
              </w:rPr>
              <w:t>Kompetencje –K2</w:t>
            </w:r>
          </w:p>
        </w:tc>
        <w:tc>
          <w:tcPr>
            <w:tcW w:w="42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3CC79C62" w14:textId="569F8128">
            <w:pPr>
              <w:spacing w:line="360" w:lineRule="auto"/>
            </w:pPr>
            <w:r w:rsidRPr="62AF214D" w:rsidR="62AF214D">
              <w:rPr>
                <w:rFonts w:ascii="Arial" w:hAnsi="Arial" w:eastAsia="Arial" w:cs="Arial"/>
                <w:sz w:val="16"/>
                <w:szCs w:val="16"/>
              </w:rPr>
              <w:t>Rozumie potrzebę uczenia się przez całe życie, stałego aktualizowania wiedzy biologicznej, podnoszenia kompetencji zawodowych i osobistych.</w:t>
            </w:r>
          </w:p>
        </w:tc>
        <w:tc>
          <w:tcPr>
            <w:tcW w:w="23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5161B57A" w14:textId="321AE9A0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sz w:val="16"/>
                <w:szCs w:val="16"/>
              </w:rPr>
              <w:t xml:space="preserve">K_02, K_04 </w:t>
            </w:r>
          </w:p>
        </w:tc>
        <w:tc>
          <w:tcPr>
            <w:tcW w:w="21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F214D" w:rsidP="62AF214D" w:rsidRDefault="62AF214D" w14:paraId="4F53BE52" w14:textId="2CDC0173">
            <w:pPr>
              <w:spacing w:line="360" w:lineRule="auto"/>
            </w:pPr>
            <w:r w:rsidRPr="62AF214D" w:rsidR="62AF214D">
              <w:rPr>
                <w:rFonts w:ascii="Calibri" w:hAnsi="Calibri" w:eastAsia="Calibri" w:cs="Calibri"/>
                <w:sz w:val="16"/>
                <w:szCs w:val="16"/>
              </w:rPr>
              <w:t>2, 2</w:t>
            </w:r>
          </w:p>
        </w:tc>
      </w:tr>
    </w:tbl>
    <w:p xmlns:wp14="http://schemas.microsoft.com/office/word/2010/wordml" w:rsidRPr="00C56A73" w:rsidR="00ED11F9" w:rsidP="62AF214D" w:rsidRDefault="00ED11F9" w14:paraId="049F31CB" wp14:textId="4C7E586F">
      <w:pPr>
        <w:pStyle w:val="Normalny"/>
        <w:rPr>
          <w:rFonts w:ascii="Arial" w:hAnsi="Arial" w:cs="Arial"/>
          <w:vertAlign w:val="superscript"/>
        </w:rPr>
      </w:pPr>
    </w:p>
    <w:p xmlns:wp14="http://schemas.microsoft.com/office/word/2010/wordml" w:rsidRPr="00C56A73" w:rsidR="0093211F" w:rsidP="0093211F" w:rsidRDefault="0093211F" w14:paraId="34CE0A41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62EBF3C5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13662" w:rsidP="002C0CA5" w:rsidRDefault="00513662" w14:paraId="6D98A12B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513662" w:rsidP="002C0CA5" w:rsidRDefault="00513662" w14:paraId="2946DB82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13662" w:rsidP="002C0CA5" w:rsidRDefault="00513662" w14:paraId="5997CC1D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513662" w:rsidP="002C0CA5" w:rsidRDefault="00513662" w14:paraId="110FFD37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2306B"/>
    <w:rsid w:val="000834BC"/>
    <w:rsid w:val="000941CF"/>
    <w:rsid w:val="000C4232"/>
    <w:rsid w:val="001018C4"/>
    <w:rsid w:val="00133A0B"/>
    <w:rsid w:val="001C5046"/>
    <w:rsid w:val="001F4326"/>
    <w:rsid w:val="001F4EF7"/>
    <w:rsid w:val="00207BBF"/>
    <w:rsid w:val="0022617E"/>
    <w:rsid w:val="0023719B"/>
    <w:rsid w:val="00255BD9"/>
    <w:rsid w:val="002C01EE"/>
    <w:rsid w:val="002C0CA5"/>
    <w:rsid w:val="002D00B1"/>
    <w:rsid w:val="002E752F"/>
    <w:rsid w:val="00301272"/>
    <w:rsid w:val="00341D25"/>
    <w:rsid w:val="003546C8"/>
    <w:rsid w:val="0036131B"/>
    <w:rsid w:val="00366D63"/>
    <w:rsid w:val="00371E7B"/>
    <w:rsid w:val="003A347A"/>
    <w:rsid w:val="003B680D"/>
    <w:rsid w:val="0042742B"/>
    <w:rsid w:val="0047505C"/>
    <w:rsid w:val="0048752D"/>
    <w:rsid w:val="004B58E1"/>
    <w:rsid w:val="004C3B2B"/>
    <w:rsid w:val="004F5168"/>
    <w:rsid w:val="005013F1"/>
    <w:rsid w:val="00513662"/>
    <w:rsid w:val="00517E0F"/>
    <w:rsid w:val="00586D03"/>
    <w:rsid w:val="005F368F"/>
    <w:rsid w:val="00601F61"/>
    <w:rsid w:val="006056A4"/>
    <w:rsid w:val="006559E9"/>
    <w:rsid w:val="006674DC"/>
    <w:rsid w:val="0069283E"/>
    <w:rsid w:val="006A0528"/>
    <w:rsid w:val="006C766B"/>
    <w:rsid w:val="0072568B"/>
    <w:rsid w:val="00735F91"/>
    <w:rsid w:val="0076678C"/>
    <w:rsid w:val="007B795B"/>
    <w:rsid w:val="007C18AC"/>
    <w:rsid w:val="007C1FB7"/>
    <w:rsid w:val="007D736E"/>
    <w:rsid w:val="00860FAB"/>
    <w:rsid w:val="008C5679"/>
    <w:rsid w:val="008F7E6F"/>
    <w:rsid w:val="0090533B"/>
    <w:rsid w:val="00925376"/>
    <w:rsid w:val="00925D9E"/>
    <w:rsid w:val="0093211F"/>
    <w:rsid w:val="00942E6D"/>
    <w:rsid w:val="0095394E"/>
    <w:rsid w:val="00965A2D"/>
    <w:rsid w:val="00966E0B"/>
    <w:rsid w:val="00984F53"/>
    <w:rsid w:val="009B21A4"/>
    <w:rsid w:val="009E71F1"/>
    <w:rsid w:val="009F7E58"/>
    <w:rsid w:val="00A43564"/>
    <w:rsid w:val="00A82087"/>
    <w:rsid w:val="00AF417F"/>
    <w:rsid w:val="00B166F7"/>
    <w:rsid w:val="00B2721F"/>
    <w:rsid w:val="00BC6B31"/>
    <w:rsid w:val="00BD0024"/>
    <w:rsid w:val="00BF3C83"/>
    <w:rsid w:val="00C222B9"/>
    <w:rsid w:val="00C24FF3"/>
    <w:rsid w:val="00C56A73"/>
    <w:rsid w:val="00CD0414"/>
    <w:rsid w:val="00D3665E"/>
    <w:rsid w:val="00DB036D"/>
    <w:rsid w:val="00E13230"/>
    <w:rsid w:val="00E20AF1"/>
    <w:rsid w:val="00EB4C06"/>
    <w:rsid w:val="00ED11F9"/>
    <w:rsid w:val="00EE4F54"/>
    <w:rsid w:val="00F17173"/>
    <w:rsid w:val="00F606AF"/>
    <w:rsid w:val="00F91853"/>
    <w:rsid w:val="00FB2DB7"/>
    <w:rsid w:val="00FC1685"/>
    <w:rsid w:val="00FC420F"/>
    <w:rsid w:val="05F940C6"/>
    <w:rsid w:val="07272484"/>
    <w:rsid w:val="07D71681"/>
    <w:rsid w:val="0BDF3995"/>
    <w:rsid w:val="0E1863EA"/>
    <w:rsid w:val="10B7EA6F"/>
    <w:rsid w:val="11E49A95"/>
    <w:rsid w:val="129C99D7"/>
    <w:rsid w:val="1E30DED9"/>
    <w:rsid w:val="1FC6DECE"/>
    <w:rsid w:val="2660F788"/>
    <w:rsid w:val="267B8F0B"/>
    <w:rsid w:val="275276E5"/>
    <w:rsid w:val="297FFF17"/>
    <w:rsid w:val="29918704"/>
    <w:rsid w:val="29D218AD"/>
    <w:rsid w:val="2CED8677"/>
    <w:rsid w:val="33CAD096"/>
    <w:rsid w:val="35817B61"/>
    <w:rsid w:val="3FCD6BC4"/>
    <w:rsid w:val="40E38F7D"/>
    <w:rsid w:val="45A84385"/>
    <w:rsid w:val="45F8F3ED"/>
    <w:rsid w:val="46D152E4"/>
    <w:rsid w:val="490FF56A"/>
    <w:rsid w:val="4BBB6045"/>
    <w:rsid w:val="4D6518E2"/>
    <w:rsid w:val="565ED856"/>
    <w:rsid w:val="595D1841"/>
    <w:rsid w:val="59A0F897"/>
    <w:rsid w:val="5B51DD3A"/>
    <w:rsid w:val="5FAEC710"/>
    <w:rsid w:val="5FD92BD3"/>
    <w:rsid w:val="60E95E59"/>
    <w:rsid w:val="62AF214D"/>
    <w:rsid w:val="6B89B7D5"/>
    <w:rsid w:val="6E9BE07B"/>
    <w:rsid w:val="76A39227"/>
    <w:rsid w:val="7F1A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571B"/>
  <w15:docId w15:val="{9298cbe9-a2ff-4871-a2fc-13aeb54d63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23</revision>
  <lastPrinted>2019-04-18T12:44:00.0000000Z</lastPrinted>
  <dcterms:created xsi:type="dcterms:W3CDTF">2019-04-23T12:35:00.0000000Z</dcterms:created>
  <dcterms:modified xsi:type="dcterms:W3CDTF">2020-09-16T12:18:47.9056757Z</dcterms:modified>
</coreProperties>
</file>