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6D13B6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D13B6" w:rsidRPr="006D13B6" w:rsidRDefault="006D13B6" w:rsidP="006D13B6">
            <w:pPr>
              <w:rPr>
                <w:sz w:val="16"/>
                <w:szCs w:val="18"/>
              </w:rPr>
            </w:pPr>
            <w:r w:rsidRPr="006D13B6">
              <w:rPr>
                <w:sz w:val="20"/>
                <w:szCs w:val="18"/>
              </w:rPr>
              <w:t>Ekotoksykologia i waloryzacja środowiska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13B6" w:rsidRPr="00021A86" w:rsidRDefault="00AE2964" w:rsidP="006D13B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D13B6" w:rsidRPr="00293C8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D13B6" w:rsidRPr="00021A86" w:rsidRDefault="006D13B6" w:rsidP="006D13B6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6D13B6" w:rsidRPr="00293C8C" w:rsidRDefault="006D13B6" w:rsidP="006D13B6">
            <w:pPr>
              <w:rPr>
                <w:sz w:val="16"/>
                <w:szCs w:val="18"/>
                <w:lang w:val="en-US"/>
              </w:rPr>
            </w:pPr>
            <w:r w:rsidRPr="00293C8C">
              <w:rPr>
                <w:sz w:val="16"/>
                <w:szCs w:val="18"/>
                <w:lang w:val="en-US"/>
              </w:rPr>
              <w:t>Ecotoxicology and valuation of environment</w:t>
            </w:r>
          </w:p>
        </w:tc>
      </w:tr>
      <w:tr w:rsidR="006D13B6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  <w:r w:rsidRPr="00021A86">
              <w:rPr>
                <w:sz w:val="16"/>
                <w:szCs w:val="18"/>
              </w:rPr>
              <w:tab/>
            </w:r>
            <w:r w:rsidRPr="00021A86">
              <w:rPr>
                <w:sz w:val="16"/>
                <w:szCs w:val="18"/>
              </w:rPr>
              <w:tab/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6D13B6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D13B6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13B6" w:rsidRPr="00021A86" w:rsidRDefault="006D13B6" w:rsidP="006D13B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13B6" w:rsidRPr="00021A86" w:rsidRDefault="006D13B6" w:rsidP="006D13B6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6D13B6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13B6" w:rsidRPr="00021A86" w:rsidRDefault="006D13B6" w:rsidP="006D13B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3B6" w:rsidRPr="00021A86" w:rsidRDefault="006D13B6" w:rsidP="006D13B6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13B6" w:rsidRPr="00021A86" w:rsidRDefault="006D13B6" w:rsidP="006D13B6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13B6" w:rsidRPr="00021A86" w:rsidRDefault="006D13B6" w:rsidP="006D13B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6D13B6" w:rsidRPr="00021A86" w:rsidRDefault="00AE2964" w:rsidP="006D13B6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D13B6" w:rsidRPr="00021A86">
              <w:rPr>
                <w:sz w:val="16"/>
                <w:szCs w:val="16"/>
              </w:rPr>
              <w:t xml:space="preserve"> </w:t>
            </w:r>
            <w:r w:rsidR="006D13B6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3B6" w:rsidRPr="00021A86" w:rsidRDefault="006D13B6" w:rsidP="006D13B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6D13B6" w:rsidRPr="00021A86" w:rsidRDefault="00AE2964" w:rsidP="006D13B6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D13B6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D13B6" w:rsidRPr="00021A86" w:rsidRDefault="006D13B6" w:rsidP="00AE296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AE296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D13B6" w:rsidRPr="00021A86" w:rsidRDefault="006D13B6" w:rsidP="006D13B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="00AE2964"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6D13B6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D13B6" w:rsidRPr="00021A86" w:rsidRDefault="006D13B6" w:rsidP="006D13B6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D13B6" w:rsidRPr="00021A86" w:rsidRDefault="006D13B6" w:rsidP="006D13B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3B6" w:rsidRPr="00021A86" w:rsidRDefault="006D13B6" w:rsidP="006D13B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3B6" w:rsidRPr="00021A86" w:rsidRDefault="006D13B6" w:rsidP="006D13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3B6" w:rsidRPr="00021A86" w:rsidRDefault="006D13B6" w:rsidP="006D13B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3B6" w:rsidRPr="00021A86" w:rsidRDefault="00A97D69" w:rsidP="006D13B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WNZ-H-2S-01L-11_19</w:t>
            </w:r>
            <w:bookmarkStart w:id="0" w:name="_GoBack"/>
            <w:bookmarkEnd w:id="0"/>
          </w:p>
        </w:tc>
      </w:tr>
      <w:tr w:rsidR="006D13B6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3B6" w:rsidRPr="00021A86" w:rsidRDefault="006D13B6" w:rsidP="006D13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6D13B6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3B6" w:rsidRPr="00021A86" w:rsidRDefault="00272806" w:rsidP="006D13B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Ewa Skibniewska, prof. SGGW</w:t>
            </w:r>
          </w:p>
        </w:tc>
      </w:tr>
      <w:tr w:rsidR="006D13B6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806" w:rsidRPr="00D04CD5" w:rsidRDefault="00272806" w:rsidP="002728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Cs/>
                <w:sz w:val="16"/>
                <w:szCs w:val="16"/>
              </w:rPr>
              <w:t xml:space="preserve">Pracownicy Katedry Biologii </w:t>
            </w:r>
            <w:r w:rsidRPr="00272806">
              <w:rPr>
                <w:bCs/>
                <w:sz w:val="16"/>
                <w:szCs w:val="16"/>
              </w:rPr>
              <w:t xml:space="preserve">Środowiska Zwierząt, Pracownicy </w:t>
            </w:r>
            <w:r>
              <w:rPr>
                <w:rFonts w:ascii="Times New Roman" w:hAnsi="Times New Roman"/>
                <w:sz w:val="16"/>
                <w:szCs w:val="16"/>
              </w:rPr>
              <w:t>Samodzielnego</w:t>
            </w:r>
            <w:r w:rsidRPr="00272806">
              <w:rPr>
                <w:rFonts w:ascii="Times New Roman" w:hAnsi="Times New Roman"/>
                <w:sz w:val="16"/>
                <w:szCs w:val="16"/>
              </w:rPr>
              <w:t xml:space="preserve"> Zakład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272806">
              <w:rPr>
                <w:rFonts w:ascii="Times New Roman" w:hAnsi="Times New Roman"/>
                <w:sz w:val="16"/>
                <w:szCs w:val="16"/>
              </w:rPr>
              <w:t xml:space="preserve"> Ichtiologii i Biotechnologii w Akwakulturze</w:t>
            </w:r>
          </w:p>
          <w:p w:rsidR="006D13B6" w:rsidRPr="00021A86" w:rsidRDefault="006D13B6" w:rsidP="006D13B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6D13B6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3B6" w:rsidRPr="00021A86" w:rsidRDefault="00272806" w:rsidP="0027280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Katedra Biologii </w:t>
            </w:r>
            <w:r w:rsidRPr="00272806">
              <w:rPr>
                <w:bCs/>
                <w:sz w:val="16"/>
                <w:szCs w:val="16"/>
              </w:rPr>
              <w:t>Środowiska Zwierząt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Samodzielny</w:t>
            </w:r>
            <w:r w:rsidRPr="00272806">
              <w:rPr>
                <w:rFonts w:ascii="Times New Roman" w:hAnsi="Times New Roman"/>
                <w:sz w:val="16"/>
                <w:szCs w:val="16"/>
              </w:rPr>
              <w:t xml:space="preserve"> Zakład Ichtiologii i Biotechnologii w Akwakulturze</w:t>
            </w:r>
          </w:p>
        </w:tc>
      </w:tr>
      <w:tr w:rsidR="006D13B6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3B6" w:rsidRPr="00272806" w:rsidRDefault="00272806" w:rsidP="006D13B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2806">
              <w:rPr>
                <w:rFonts w:ascii="Times New Roman" w:hAnsi="Times New Roman" w:cs="Times New Roman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6D13B6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964" w:rsidRPr="00AE2964" w:rsidRDefault="00AE2964" w:rsidP="00AE296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AE2964">
              <w:rPr>
                <w:sz w:val="16"/>
                <w:szCs w:val="16"/>
              </w:rPr>
              <w:t xml:space="preserve"> Celem przedmiotu jest zapoznanie studenta z podstawami ekotoksykologii i waloryzacji środowiska. Omówione zostaną zagadnienia dotyczące: środowiska, ekologii </w:t>
            </w:r>
            <w:proofErr w:type="spellStart"/>
            <w:r w:rsidRPr="00AE2964">
              <w:rPr>
                <w:sz w:val="16"/>
                <w:szCs w:val="16"/>
              </w:rPr>
              <w:t>biogeochemicznej</w:t>
            </w:r>
            <w:proofErr w:type="spellEnd"/>
            <w:r w:rsidRPr="00AE2964">
              <w:rPr>
                <w:sz w:val="16"/>
                <w:szCs w:val="16"/>
              </w:rPr>
              <w:t xml:space="preserve">, </w:t>
            </w:r>
            <w:proofErr w:type="spellStart"/>
            <w:r w:rsidRPr="00AE2964">
              <w:rPr>
                <w:sz w:val="16"/>
                <w:szCs w:val="16"/>
              </w:rPr>
              <w:t>biomonitoringu</w:t>
            </w:r>
            <w:proofErr w:type="spellEnd"/>
            <w:r w:rsidRPr="00AE2964">
              <w:rPr>
                <w:sz w:val="16"/>
                <w:szCs w:val="16"/>
              </w:rPr>
              <w:t xml:space="preserve"> środowiska, skażenia środowiska, kontroli zanieczyszczeń, charakteryzacji siedlisk bytowania cennych gatunków zwierząt oraz ochrony gatunków zagrożonych.</w:t>
            </w:r>
          </w:p>
          <w:p w:rsidR="00AE2964" w:rsidRPr="00AE2964" w:rsidRDefault="00AE2964" w:rsidP="00AE2964">
            <w:pPr>
              <w:pStyle w:val="Nagwek2"/>
              <w:framePr w:hSpace="0" w:wrap="auto" w:vAnchor="margin" w:hAnchor="text" w:yAlign="inline"/>
              <w:jc w:val="both"/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</w:pPr>
            <w:r w:rsidRPr="00AE2964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Tematyka wykładów: Zagrożenia toksykologiczne, Ekologia </w:t>
            </w:r>
            <w:proofErr w:type="spellStart"/>
            <w:r w:rsidRPr="00AE2964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>biogeochemiczna</w:t>
            </w:r>
            <w:proofErr w:type="spellEnd"/>
            <w:r w:rsidRPr="00AE2964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 a zdrowie zwierząt. Stres i jego następstwa dla zdrowia zwierząt. Pojęcie toksyczności, trucizny, zatrucia, czynniki środowiskowe a toksyczność. Zanieczyszczenie atmosfery i powietrza pomieszczeń inwentarskich. Nano-ekotoksykologia, Zmiany zawartości ozonu w stratosferze i troposferze - skutki skażenia środowiska. Emisja CO</w:t>
            </w:r>
            <w:r w:rsidRPr="00272806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vertAlign w:val="subscript"/>
                <w:lang w:eastAsia="en-US"/>
              </w:rPr>
              <w:t>2</w:t>
            </w:r>
            <w:r w:rsidRPr="00AE2964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 i modele zmian klimatycznych.  Skażenie wody,  zasoby wody pitnej. </w:t>
            </w:r>
            <w:proofErr w:type="spellStart"/>
            <w:r w:rsidRPr="00AE2964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>B</w:t>
            </w:r>
            <w:r w:rsidR="009E440C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>iomarkery</w:t>
            </w:r>
            <w:proofErr w:type="spellEnd"/>
            <w:r w:rsidR="009E440C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 skażenia środowiska. </w:t>
            </w:r>
            <w:r w:rsidRPr="00AE2964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>Toks</w:t>
            </w:r>
            <w:r w:rsidR="00272806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ykologiczna ocena jakości wody </w:t>
            </w:r>
            <w:r w:rsidRPr="00AE2964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>(ścieki komunalne, przemysłowe i odzwierzęce).  Badani</w:t>
            </w:r>
            <w:r w:rsidR="009E440C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a toksyczności osadów dennych. </w:t>
            </w:r>
            <w:proofErr w:type="spellStart"/>
            <w:r w:rsidRPr="00AE2964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>Biomonitoring</w:t>
            </w:r>
            <w:proofErr w:type="spellEnd"/>
            <w:r w:rsidRPr="00AE2964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 zanieczyszczeń wody. Skażenia powierzchni Ziemi. Nawozy i pestycydy -</w:t>
            </w:r>
            <w:r w:rsidR="009E440C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 xml:space="preserve"> wpływ na skażenie środowiska. </w:t>
            </w:r>
            <w:r w:rsidRPr="00AE2964">
              <w:rPr>
                <w:rFonts w:asciiTheme="minorHAnsi" w:eastAsiaTheme="minorHAnsi" w:hAnsiTheme="minorHAnsi" w:cstheme="minorBidi"/>
                <w:i w:val="0"/>
                <w:iCs w:val="0"/>
                <w:sz w:val="16"/>
                <w:szCs w:val="16"/>
                <w:lang w:eastAsia="en-US"/>
              </w:rPr>
              <w:t>Przemysłowe środki skażające: Hg, Pb, Cd, S, Tl, F, As,  PCB, dioksyny, skażenia cieplne, składowiska odpadów. Rozpoznawanie wartości przyrodniczych środowiska, cenne przyrodniczo taksony zwierząt – z punktu widzenia prawa i wskaźnikowości, różne poziomy oceny środowiska (gatunkowy, biocenotyczny, krajobrazowy), szata roślinna - jako elementy waloryzacji siedlisk. Charakteryzowanie siedlisk jako miejsc bytowania cennych gatunków zwierząt, sposoby waloryzowania stanu zwierząt, wpływ sukcesji na wartość przyrodniczą biotopów, sposoby wykonywania oceny stanu fauny – warianty metodyki badawczej w zależności od grup systematycznych zwierząt.</w:t>
            </w:r>
          </w:p>
          <w:p w:rsidR="006D13B6" w:rsidRPr="00021A86" w:rsidRDefault="00AE2964" w:rsidP="00AE29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>Tematyka ćwiczeń:  Testy krótkoterminowej toksyczności na s</w:t>
            </w:r>
            <w:r w:rsidR="009E440C">
              <w:rPr>
                <w:sz w:val="16"/>
                <w:szCs w:val="16"/>
              </w:rPr>
              <w:t xml:space="preserve">korupiakach wodnych. Test FET. Test </w:t>
            </w:r>
            <w:proofErr w:type="spellStart"/>
            <w:r w:rsidR="009E440C">
              <w:rPr>
                <w:sz w:val="16"/>
                <w:szCs w:val="16"/>
              </w:rPr>
              <w:t>mikrojądrowy</w:t>
            </w:r>
            <w:proofErr w:type="spellEnd"/>
            <w:r w:rsidR="009E440C">
              <w:rPr>
                <w:sz w:val="16"/>
                <w:szCs w:val="16"/>
              </w:rPr>
              <w:t xml:space="preserve">. </w:t>
            </w:r>
            <w:r w:rsidRPr="00AE2964">
              <w:rPr>
                <w:sz w:val="16"/>
                <w:szCs w:val="16"/>
              </w:rPr>
              <w:t>Biochemiczn</w:t>
            </w:r>
            <w:r w:rsidR="009E440C">
              <w:rPr>
                <w:sz w:val="16"/>
                <w:szCs w:val="16"/>
              </w:rPr>
              <w:t xml:space="preserve">e oznaczenie aktywności CYP1A. </w:t>
            </w:r>
            <w:proofErr w:type="spellStart"/>
            <w:r w:rsidRPr="00AE2964">
              <w:rPr>
                <w:sz w:val="16"/>
                <w:szCs w:val="16"/>
              </w:rPr>
              <w:t>Genotoksyczność</w:t>
            </w:r>
            <w:proofErr w:type="spellEnd"/>
            <w:r w:rsidRPr="00AE2964">
              <w:rPr>
                <w:sz w:val="16"/>
                <w:szCs w:val="16"/>
              </w:rPr>
              <w:t>,  Markery histopatologiczne w toksykologii. Zanieczyszczenia środowiska substancjami mineralnymi, Skażenia radioaktywne: naturalne, przemysłowe, w tym spalanie węgla, awarie reaktorów nuklearnych, problem skażenia mórz uszkodzonymi reaktorami okrętów atomowych, inne środki skażające radioaktywnie. Skażenie żyw</w:t>
            </w:r>
            <w:r w:rsidR="009E440C">
              <w:rPr>
                <w:sz w:val="16"/>
                <w:szCs w:val="16"/>
              </w:rPr>
              <w:t xml:space="preserve">ności i </w:t>
            </w:r>
            <w:r w:rsidR="00272806">
              <w:rPr>
                <w:sz w:val="16"/>
                <w:szCs w:val="16"/>
              </w:rPr>
              <w:t>pasz dla zwierząt.</w:t>
            </w:r>
            <w:r w:rsidR="009E440C">
              <w:rPr>
                <w:sz w:val="16"/>
                <w:szCs w:val="16"/>
              </w:rPr>
              <w:t xml:space="preserve"> </w:t>
            </w:r>
            <w:r w:rsidRPr="00AE2964">
              <w:rPr>
                <w:sz w:val="16"/>
                <w:szCs w:val="16"/>
              </w:rPr>
              <w:t>Kontrola poziomu zanieczyszczeń. Dyskusja nad wybranymi zagadnieniami metod ocen</w:t>
            </w:r>
            <w:r w:rsidR="00272806">
              <w:rPr>
                <w:sz w:val="16"/>
                <w:szCs w:val="16"/>
              </w:rPr>
              <w:t>y stanu fauny w danym siedlisku. Zajęcia projektowe</w:t>
            </w:r>
            <w:r w:rsidRPr="00AE2964">
              <w:rPr>
                <w:sz w:val="16"/>
                <w:szCs w:val="16"/>
              </w:rPr>
              <w:t>.</w:t>
            </w:r>
          </w:p>
        </w:tc>
      </w:tr>
      <w:tr w:rsidR="006D13B6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3B6" w:rsidRDefault="006D13B6" w:rsidP="006D13B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="00AE2964">
              <w:rPr>
                <w:sz w:val="16"/>
                <w:szCs w:val="16"/>
              </w:rPr>
              <w:t>30</w:t>
            </w:r>
          </w:p>
          <w:p w:rsidR="006D13B6" w:rsidRDefault="006D13B6" w:rsidP="006D13B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AE2964">
              <w:rPr>
                <w:sz w:val="16"/>
                <w:szCs w:val="16"/>
              </w:rPr>
              <w:t>30</w:t>
            </w:r>
          </w:p>
          <w:p w:rsidR="006D13B6" w:rsidRDefault="006D13B6" w:rsidP="006D13B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AE2964">
              <w:rPr>
                <w:sz w:val="16"/>
                <w:szCs w:val="16"/>
              </w:rPr>
              <w:t xml:space="preserve"> liczba godzin </w:t>
            </w:r>
          </w:p>
          <w:p w:rsidR="006D13B6" w:rsidRDefault="006D13B6" w:rsidP="006D13B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6D13B6" w:rsidRDefault="006D13B6" w:rsidP="006D13B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6D13B6" w:rsidRPr="00021A86" w:rsidRDefault="006D13B6" w:rsidP="00AE296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6D13B6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3B6" w:rsidRPr="00021A86" w:rsidRDefault="00AE2964" w:rsidP="006D13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>Wykład z wykorzystaniem prezentacji multimedialnych, ćwiczenia, projekty, prezentacje, konsultacje, analiza i interpretacja tekstów źródłowych</w:t>
            </w:r>
          </w:p>
        </w:tc>
      </w:tr>
      <w:tr w:rsidR="006D13B6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6D13B6" w:rsidRPr="00021A86" w:rsidRDefault="006D13B6" w:rsidP="006D13B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13B6" w:rsidRPr="00021A86" w:rsidRDefault="00AE2964" w:rsidP="006D13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>Znajomość zagadnień związanych ze znajomością cennych przyrodniczo gatunków zwierząt (gatunki chronione, gatunki zagrożone wyginięciem, gatunki z listy Załącznika II Dyrektywy Siedliskowej Unii Europejskiej) sposoby „zarządzania” dzikimi gatunkami zwierząt, umiejętność oceny stanu zachowania danej populacji zwierząt.</w:t>
            </w:r>
          </w:p>
        </w:tc>
      </w:tr>
      <w:tr w:rsidR="006D13B6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6D13B6" w:rsidRPr="00021A86" w:rsidRDefault="006D13B6" w:rsidP="006D13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6D13B6" w:rsidRPr="00021A86" w:rsidRDefault="006D13B6" w:rsidP="006D13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303B79" w:rsidRPr="00AE2964">
              <w:rPr>
                <w:bCs/>
                <w:sz w:val="16"/>
                <w:szCs w:val="16"/>
              </w:rPr>
              <w:t>elementy waloryzacji i ekotoksykologii środowiska</w:t>
            </w:r>
          </w:p>
          <w:p w:rsidR="006D13B6" w:rsidRPr="00021A86" w:rsidRDefault="006D13B6" w:rsidP="006D13B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 w:rsidR="00303B79">
              <w:rPr>
                <w:sz w:val="16"/>
                <w:szCs w:val="16"/>
              </w:rPr>
              <w:t xml:space="preserve"> - </w:t>
            </w:r>
            <w:r w:rsidR="00303B79">
              <w:rPr>
                <w:bCs/>
                <w:sz w:val="16"/>
                <w:szCs w:val="16"/>
              </w:rPr>
              <w:t>metody</w:t>
            </w:r>
            <w:r w:rsidR="00303B79" w:rsidRPr="00AE2964">
              <w:rPr>
                <w:bCs/>
                <w:sz w:val="16"/>
                <w:szCs w:val="16"/>
              </w:rPr>
              <w:t xml:space="preserve"> zarządzania dzikimi populacjami cennych gatunków zwierząt</w:t>
            </w:r>
          </w:p>
        </w:tc>
        <w:tc>
          <w:tcPr>
            <w:tcW w:w="2680" w:type="dxa"/>
            <w:gridSpan w:val="3"/>
            <w:vAlign w:val="center"/>
          </w:tcPr>
          <w:p w:rsidR="006D13B6" w:rsidRPr="00021A86" w:rsidRDefault="006D13B6" w:rsidP="006D13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6D13B6" w:rsidRPr="00021A86" w:rsidRDefault="006D13B6" w:rsidP="006D13B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303B79">
              <w:rPr>
                <w:bCs/>
                <w:sz w:val="16"/>
                <w:szCs w:val="16"/>
              </w:rPr>
              <w:t>ocenić stan</w:t>
            </w:r>
            <w:r w:rsidR="00303B79" w:rsidRPr="00AE2964">
              <w:rPr>
                <w:bCs/>
                <w:sz w:val="16"/>
                <w:szCs w:val="16"/>
              </w:rPr>
              <w:t xml:space="preserve"> pogłowia zwierząt w ekosystemach</w:t>
            </w:r>
          </w:p>
          <w:p w:rsidR="006D13B6" w:rsidRDefault="006D13B6" w:rsidP="006D13B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303B79" w:rsidRPr="00AE2964">
              <w:rPr>
                <w:bCs/>
                <w:sz w:val="16"/>
                <w:szCs w:val="16"/>
              </w:rPr>
              <w:t>ocenić stan funkcjonowania zwierząt w środowisku</w:t>
            </w:r>
          </w:p>
          <w:p w:rsidR="00303B79" w:rsidRPr="00021A86" w:rsidRDefault="00303B79" w:rsidP="006D13B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U3 - opracować projekt </w:t>
            </w:r>
            <w:r w:rsidRPr="00AE2964">
              <w:rPr>
                <w:bCs/>
                <w:sz w:val="16"/>
                <w:szCs w:val="16"/>
              </w:rPr>
              <w:t xml:space="preserve"> zespołowy</w:t>
            </w:r>
            <w:r>
              <w:rPr>
                <w:bCs/>
                <w:sz w:val="16"/>
                <w:szCs w:val="16"/>
              </w:rPr>
              <w:t xml:space="preserve"> oraz  kierować pracą zespołu</w:t>
            </w:r>
          </w:p>
        </w:tc>
        <w:tc>
          <w:tcPr>
            <w:tcW w:w="2520" w:type="dxa"/>
            <w:gridSpan w:val="4"/>
            <w:vAlign w:val="center"/>
          </w:tcPr>
          <w:p w:rsidR="006D13B6" w:rsidRPr="00021A86" w:rsidRDefault="006D13B6" w:rsidP="006D13B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6D13B6" w:rsidRPr="00021A86" w:rsidRDefault="006D13B6" w:rsidP="00303B79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303B79" w:rsidRPr="00AE2964">
              <w:rPr>
                <w:bCs/>
                <w:sz w:val="16"/>
                <w:szCs w:val="16"/>
              </w:rPr>
              <w:t>współpracy z organizacjami społecznymi i państwowymi</w:t>
            </w:r>
            <w:r w:rsidR="00303B79">
              <w:rPr>
                <w:bCs/>
                <w:sz w:val="16"/>
                <w:szCs w:val="16"/>
              </w:rPr>
              <w:t xml:space="preserve"> działających na rzecz ochrony zwierząt dzikich i towarzyszących</w:t>
            </w:r>
          </w:p>
        </w:tc>
      </w:tr>
      <w:tr w:rsidR="00AE2964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E2964" w:rsidRPr="00021A86" w:rsidRDefault="00AE2964" w:rsidP="00AE29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E440C" w:rsidRPr="009E440C" w:rsidRDefault="009E440C" w:rsidP="009E44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40C">
              <w:rPr>
                <w:rFonts w:ascii="Times New Roman" w:hAnsi="Times New Roman" w:cs="Times New Roman"/>
                <w:sz w:val="16"/>
                <w:szCs w:val="16"/>
              </w:rPr>
              <w:t xml:space="preserve">egzamin  pisemny </w:t>
            </w:r>
          </w:p>
          <w:p w:rsidR="00AE2964" w:rsidRPr="009E440C" w:rsidRDefault="009E440C" w:rsidP="009E44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40C">
              <w:rPr>
                <w:rFonts w:ascii="Times New Roman" w:hAnsi="Times New Roman" w:cs="Times New Roman"/>
                <w:sz w:val="16"/>
                <w:szCs w:val="16"/>
              </w:rPr>
              <w:t xml:space="preserve">pisemne zaliczenia oraz opracowanie projektu </w:t>
            </w:r>
          </w:p>
        </w:tc>
      </w:tr>
      <w:tr w:rsidR="00AE2964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E2964" w:rsidRPr="00021A86" w:rsidRDefault="00AE2964" w:rsidP="00AE29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E2964" w:rsidRPr="009E440C" w:rsidRDefault="009E440C" w:rsidP="00AE296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40C">
              <w:rPr>
                <w:rFonts w:ascii="Times New Roman" w:hAnsi="Times New Roman" w:cs="Times New Roman"/>
                <w:sz w:val="16"/>
                <w:szCs w:val="16"/>
              </w:rPr>
              <w:t>przechowywane prace pisemne,  projekty</w:t>
            </w:r>
          </w:p>
        </w:tc>
      </w:tr>
      <w:tr w:rsidR="00AE2964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E2964" w:rsidRPr="00021A86" w:rsidRDefault="00AE2964" w:rsidP="00AE29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AE2964" w:rsidRPr="00021A86" w:rsidRDefault="00AE2964" w:rsidP="00AE2964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AE2964" w:rsidRPr="00AE2964" w:rsidRDefault="00AE2964" w:rsidP="0027280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 xml:space="preserve">50% materiał wykładowy, 50%  materiał ćwiczeniowy </w:t>
            </w:r>
            <w:r w:rsidR="00272806">
              <w:rPr>
                <w:sz w:val="16"/>
                <w:szCs w:val="16"/>
              </w:rPr>
              <w:t xml:space="preserve">(w tym </w:t>
            </w:r>
            <w:r w:rsidRPr="00AE2964">
              <w:rPr>
                <w:sz w:val="16"/>
                <w:szCs w:val="16"/>
              </w:rPr>
              <w:t>projekt z zajęć ćwiczeniowych i terenowych</w:t>
            </w:r>
            <w:r w:rsidR="00272806">
              <w:rPr>
                <w:sz w:val="16"/>
                <w:szCs w:val="16"/>
              </w:rPr>
              <w:t>)</w:t>
            </w:r>
            <w:r w:rsidRPr="00AE2964">
              <w:rPr>
                <w:sz w:val="16"/>
                <w:szCs w:val="16"/>
              </w:rPr>
              <w:t xml:space="preserve"> </w:t>
            </w:r>
          </w:p>
        </w:tc>
      </w:tr>
      <w:tr w:rsidR="00AE2964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AE2964" w:rsidRPr="00021A86" w:rsidRDefault="00AE2964" w:rsidP="00AE296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E2964" w:rsidRPr="00AE2964" w:rsidRDefault="00AE2964" w:rsidP="009E44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>Sala wykładowa i ćwiczeniowa Wydziału</w:t>
            </w:r>
            <w:r w:rsidR="009E440C" w:rsidRPr="002728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Hodowli, Bioinżynierii i Ochrony Zwierząt</w:t>
            </w:r>
            <w:r w:rsidRPr="00AE2964">
              <w:rPr>
                <w:sz w:val="16"/>
                <w:szCs w:val="16"/>
              </w:rPr>
              <w:t>, prace terenowe –</w:t>
            </w:r>
            <w:r w:rsidR="00272806">
              <w:rPr>
                <w:sz w:val="16"/>
                <w:szCs w:val="16"/>
              </w:rPr>
              <w:t xml:space="preserve"> </w:t>
            </w:r>
            <w:r w:rsidRPr="00AE2964">
              <w:rPr>
                <w:sz w:val="16"/>
                <w:szCs w:val="16"/>
              </w:rPr>
              <w:t xml:space="preserve">otulina rezerwatów przyrody Łęg Oborski i Łęg Łyczyński pod Warszawą </w:t>
            </w:r>
          </w:p>
        </w:tc>
      </w:tr>
      <w:tr w:rsidR="00AE2964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E2964" w:rsidRPr="00021A86" w:rsidRDefault="00AE2964" w:rsidP="00AE29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9E440C" w:rsidRPr="00AE2964" w:rsidRDefault="009E440C" w:rsidP="009E440C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AE2964">
              <w:rPr>
                <w:sz w:val="16"/>
                <w:szCs w:val="16"/>
              </w:rPr>
              <w:t>Traczewska</w:t>
            </w:r>
            <w:proofErr w:type="spellEnd"/>
            <w:r w:rsidRPr="00AE2964">
              <w:rPr>
                <w:sz w:val="16"/>
                <w:szCs w:val="16"/>
              </w:rPr>
              <w:t xml:space="preserve"> T. 2012. Biologiczne metody oceny skażeń środowiska. Oficyna Wydawnicza Politechniki Wrocławskiej</w:t>
            </w:r>
          </w:p>
          <w:p w:rsidR="00272806" w:rsidRDefault="00272806" w:rsidP="00AE2964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 xml:space="preserve">Szyszko J. Rylke J. Jeżewski P. </w:t>
            </w:r>
            <w:proofErr w:type="spellStart"/>
            <w:r w:rsidRPr="00AE2964">
              <w:rPr>
                <w:sz w:val="16"/>
                <w:szCs w:val="16"/>
              </w:rPr>
              <w:t>Dymitryszyn</w:t>
            </w:r>
            <w:proofErr w:type="spellEnd"/>
            <w:r w:rsidRPr="00AE2964">
              <w:rPr>
                <w:sz w:val="16"/>
                <w:szCs w:val="16"/>
              </w:rPr>
              <w:t xml:space="preserve"> I. 2010 Ocena i wycena zasobów przyrodniczych. Podręcznik akademicki, Wydawnictwo SGGW.</w:t>
            </w:r>
          </w:p>
          <w:p w:rsidR="00272806" w:rsidRPr="00AE2964" w:rsidRDefault="00272806" w:rsidP="00272806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AE2964">
              <w:rPr>
                <w:sz w:val="16"/>
                <w:szCs w:val="16"/>
              </w:rPr>
              <w:t>Obidziński</w:t>
            </w:r>
            <w:proofErr w:type="spellEnd"/>
            <w:r w:rsidRPr="00AE2964">
              <w:rPr>
                <w:sz w:val="16"/>
                <w:szCs w:val="16"/>
              </w:rPr>
              <w:t xml:space="preserve"> A. Żelazo J. 2011 Inwentaryzacja i waloryzacja przyrodnicza. Wydawnictwo SGGW.</w:t>
            </w:r>
          </w:p>
          <w:p w:rsidR="00AE2964" w:rsidRPr="00AE2964" w:rsidRDefault="00AE2964" w:rsidP="00AE2964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>Brzozowska A. [red.] 1996.Toksykologia żywności. Wydawnictwo SGGW</w:t>
            </w:r>
          </w:p>
          <w:p w:rsidR="00AE2964" w:rsidRPr="00AE2964" w:rsidRDefault="00AE2964" w:rsidP="009E440C">
            <w:pPr>
              <w:spacing w:line="240" w:lineRule="auto"/>
              <w:ind w:left="720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 xml:space="preserve"> </w:t>
            </w:r>
            <w:proofErr w:type="spellStart"/>
            <w:r w:rsidRPr="00AE2964">
              <w:rPr>
                <w:sz w:val="16"/>
                <w:szCs w:val="16"/>
              </w:rPr>
              <w:t>Brzuzan</w:t>
            </w:r>
            <w:proofErr w:type="spellEnd"/>
            <w:r w:rsidRPr="00AE2964">
              <w:rPr>
                <w:sz w:val="16"/>
                <w:szCs w:val="16"/>
              </w:rPr>
              <w:t xml:space="preserve"> P., Woźny M., Łuczyński M.K. 2007. Toksykologia molekularna. Wydawnictwo UWM, Olsztyn</w:t>
            </w:r>
          </w:p>
          <w:p w:rsidR="00AE2964" w:rsidRPr="00AE2964" w:rsidRDefault="00AE2964" w:rsidP="00AE2964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 xml:space="preserve"> Kluczek J.P. 1999. Wybrane zagadnienia z ochrony środowiska. Wyd. Uczelniane ATR Bydgoszcz</w:t>
            </w:r>
          </w:p>
          <w:p w:rsidR="00AE2964" w:rsidRPr="00AE2964" w:rsidRDefault="00AE2964" w:rsidP="00AE2964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 xml:space="preserve"> </w:t>
            </w:r>
            <w:proofErr w:type="spellStart"/>
            <w:r w:rsidRPr="00AE2964">
              <w:rPr>
                <w:sz w:val="16"/>
                <w:szCs w:val="16"/>
              </w:rPr>
              <w:t>Mahakan</w:t>
            </w:r>
            <w:proofErr w:type="spellEnd"/>
            <w:r w:rsidRPr="00AE2964">
              <w:rPr>
                <w:sz w:val="16"/>
                <w:szCs w:val="16"/>
              </w:rPr>
              <w:t xml:space="preserve"> S. 2010. Toksykologia środowiska. Aspekty chemiczne i biochemiczne. PWN</w:t>
            </w:r>
          </w:p>
          <w:p w:rsidR="00AE2964" w:rsidRPr="00AE2964" w:rsidRDefault="00AE2964" w:rsidP="00AE2964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293C8C">
              <w:rPr>
                <w:sz w:val="16"/>
                <w:szCs w:val="16"/>
                <w:lang w:val="de-DE"/>
              </w:rPr>
              <w:t xml:space="preserve"> Philips D.H., </w:t>
            </w:r>
            <w:proofErr w:type="spellStart"/>
            <w:r w:rsidRPr="00293C8C">
              <w:rPr>
                <w:sz w:val="16"/>
                <w:szCs w:val="16"/>
                <w:lang w:val="de-DE"/>
              </w:rPr>
              <w:t>Venitt</w:t>
            </w:r>
            <w:proofErr w:type="spellEnd"/>
            <w:r w:rsidRPr="00293C8C">
              <w:rPr>
                <w:sz w:val="16"/>
                <w:szCs w:val="16"/>
                <w:lang w:val="de-DE"/>
              </w:rPr>
              <w:t xml:space="preserve"> S. 1995. </w:t>
            </w:r>
            <w:proofErr w:type="spellStart"/>
            <w:r w:rsidRPr="00AE2964">
              <w:rPr>
                <w:sz w:val="16"/>
                <w:szCs w:val="16"/>
              </w:rPr>
              <w:t>Environmental</w:t>
            </w:r>
            <w:proofErr w:type="spellEnd"/>
            <w:r w:rsidRPr="00AE2964">
              <w:rPr>
                <w:sz w:val="16"/>
                <w:szCs w:val="16"/>
              </w:rPr>
              <w:t xml:space="preserve"> </w:t>
            </w:r>
            <w:proofErr w:type="spellStart"/>
            <w:r w:rsidRPr="00AE2964">
              <w:rPr>
                <w:sz w:val="16"/>
                <w:szCs w:val="16"/>
              </w:rPr>
              <w:t>mutagenesis</w:t>
            </w:r>
            <w:proofErr w:type="spellEnd"/>
            <w:r w:rsidRPr="00AE2964">
              <w:rPr>
                <w:sz w:val="16"/>
                <w:szCs w:val="16"/>
              </w:rPr>
              <w:t xml:space="preserve">. </w:t>
            </w:r>
            <w:proofErr w:type="spellStart"/>
            <w:r w:rsidRPr="00AE2964">
              <w:rPr>
                <w:sz w:val="16"/>
                <w:szCs w:val="16"/>
              </w:rPr>
              <w:t>Academic</w:t>
            </w:r>
            <w:proofErr w:type="spellEnd"/>
            <w:r w:rsidRPr="00AE2964">
              <w:rPr>
                <w:sz w:val="16"/>
                <w:szCs w:val="16"/>
              </w:rPr>
              <w:t xml:space="preserve"> Press</w:t>
            </w:r>
          </w:p>
          <w:p w:rsidR="00AE2964" w:rsidRPr="00AE2964" w:rsidRDefault="00AE2964" w:rsidP="00AE2964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 xml:space="preserve">Saba L., </w:t>
            </w:r>
            <w:proofErr w:type="spellStart"/>
            <w:r w:rsidRPr="00AE2964">
              <w:rPr>
                <w:sz w:val="16"/>
                <w:szCs w:val="16"/>
              </w:rPr>
              <w:t>Nowakowicz</w:t>
            </w:r>
            <w:proofErr w:type="spellEnd"/>
            <w:r w:rsidRPr="00AE2964">
              <w:rPr>
                <w:sz w:val="16"/>
                <w:szCs w:val="16"/>
              </w:rPr>
              <w:t>-Dębek B., Bis-</w:t>
            </w:r>
            <w:proofErr w:type="spellStart"/>
            <w:r w:rsidRPr="00AE2964">
              <w:rPr>
                <w:sz w:val="16"/>
                <w:szCs w:val="16"/>
              </w:rPr>
              <w:t>Węcel</w:t>
            </w:r>
            <w:proofErr w:type="spellEnd"/>
            <w:r w:rsidRPr="00AE2964">
              <w:rPr>
                <w:sz w:val="16"/>
                <w:szCs w:val="16"/>
              </w:rPr>
              <w:t xml:space="preserve"> H. 2000. Ochrona zdrowia zwierząt. Wyd. AR w Lublinie</w:t>
            </w:r>
          </w:p>
          <w:p w:rsidR="00AE2964" w:rsidRPr="00AE2964" w:rsidRDefault="00AE2964" w:rsidP="00AE2964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>Sadowska A. 2010. Ekotoksykologia z elementami mutagenezy i kancerogenezy środowiskowej. Wydawnictwo SGGW</w:t>
            </w:r>
          </w:p>
          <w:p w:rsidR="00AE2964" w:rsidRPr="00AE2964" w:rsidRDefault="00AE2964" w:rsidP="00AE2964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>Zakrzewski S.F. 1995. Podstawy toksykologii środowiska. PWN</w:t>
            </w:r>
          </w:p>
          <w:p w:rsidR="00AE2964" w:rsidRPr="00AE2964" w:rsidRDefault="00AE2964" w:rsidP="00AE2964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E2964">
              <w:rPr>
                <w:sz w:val="16"/>
                <w:szCs w:val="16"/>
              </w:rPr>
              <w:t>Solon J. 2001 Kompleksy roślinności rzeczywistej i potencjalnej jako podstawa oceny różnorodności krajobrazu. Prace Geograficzne 178: 261-273</w:t>
            </w:r>
          </w:p>
          <w:p w:rsidR="00AE2964" w:rsidRPr="00AE2964" w:rsidRDefault="00AE2964" w:rsidP="009E440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964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E2964" w:rsidRPr="00021A86" w:rsidRDefault="00AE2964" w:rsidP="00AE296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AE2964" w:rsidRPr="00021A86" w:rsidRDefault="00AE2964" w:rsidP="00AE296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E296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E296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AE2964" w:rsidRPr="00021A86" w:rsidTr="0093211F">
        <w:tc>
          <w:tcPr>
            <w:tcW w:w="1547" w:type="dxa"/>
          </w:tcPr>
          <w:p w:rsidR="00AE2964" w:rsidRPr="00021A86" w:rsidRDefault="00AE296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AE2964" w:rsidRPr="00AE2964" w:rsidRDefault="00AE2964" w:rsidP="00293C8C">
            <w:pPr>
              <w:spacing w:line="240" w:lineRule="auto"/>
              <w:rPr>
                <w:bCs/>
                <w:sz w:val="16"/>
                <w:szCs w:val="16"/>
              </w:rPr>
            </w:pPr>
            <w:r w:rsidRPr="00AE2964">
              <w:rPr>
                <w:bCs/>
                <w:sz w:val="16"/>
                <w:szCs w:val="16"/>
              </w:rPr>
              <w:t>elementy waloryzacji i ekotoksykologii środowiska</w:t>
            </w:r>
          </w:p>
        </w:tc>
        <w:tc>
          <w:tcPr>
            <w:tcW w:w="3001" w:type="dxa"/>
          </w:tcPr>
          <w:p w:rsidR="00AE2964" w:rsidRPr="00303B79" w:rsidRDefault="00AE2964" w:rsidP="002118AA">
            <w:pPr>
              <w:rPr>
                <w:bCs/>
                <w:sz w:val="16"/>
                <w:szCs w:val="16"/>
              </w:rPr>
            </w:pPr>
            <w:r w:rsidRPr="00303B79">
              <w:rPr>
                <w:bCs/>
                <w:sz w:val="16"/>
                <w:szCs w:val="16"/>
              </w:rPr>
              <w:t>K_W0</w:t>
            </w:r>
            <w:r w:rsidR="00303B79" w:rsidRPr="00303B7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AE2964" w:rsidRPr="00021A86" w:rsidRDefault="00303B7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03B79" w:rsidRPr="00021A86" w:rsidTr="0093211F">
        <w:tc>
          <w:tcPr>
            <w:tcW w:w="1547" w:type="dxa"/>
          </w:tcPr>
          <w:p w:rsidR="00303B79" w:rsidRPr="00021A86" w:rsidRDefault="00303B7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303B79" w:rsidRPr="00AE2964" w:rsidRDefault="00303B79" w:rsidP="001F58B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metody</w:t>
            </w:r>
            <w:r w:rsidRPr="00AE2964">
              <w:rPr>
                <w:bCs/>
                <w:sz w:val="16"/>
                <w:szCs w:val="16"/>
              </w:rPr>
              <w:t xml:space="preserve"> zarządzania dzikimi populacjami cennych gatunków zwierząt</w:t>
            </w:r>
          </w:p>
        </w:tc>
        <w:tc>
          <w:tcPr>
            <w:tcW w:w="3001" w:type="dxa"/>
          </w:tcPr>
          <w:p w:rsidR="00303B79" w:rsidRPr="00303B79" w:rsidRDefault="00303B79" w:rsidP="001F58B4">
            <w:pPr>
              <w:rPr>
                <w:bCs/>
                <w:sz w:val="16"/>
                <w:szCs w:val="16"/>
              </w:rPr>
            </w:pPr>
            <w:r w:rsidRPr="00303B79"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303B79" w:rsidRPr="00021A86" w:rsidRDefault="00303B7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03B79" w:rsidRPr="00021A86" w:rsidTr="0093211F">
        <w:tc>
          <w:tcPr>
            <w:tcW w:w="1547" w:type="dxa"/>
          </w:tcPr>
          <w:p w:rsidR="00303B79" w:rsidRPr="00021A86" w:rsidRDefault="00303B7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303B79" w:rsidRPr="00AE2964" w:rsidRDefault="00303B79" w:rsidP="00293C8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303B79" w:rsidRPr="00303B79" w:rsidRDefault="00303B79" w:rsidP="002118AA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303B79" w:rsidRPr="00021A86" w:rsidRDefault="00303B79" w:rsidP="006478A0">
            <w:pPr>
              <w:rPr>
                <w:bCs/>
                <w:sz w:val="16"/>
                <w:szCs w:val="16"/>
              </w:rPr>
            </w:pPr>
          </w:p>
        </w:tc>
      </w:tr>
      <w:tr w:rsidR="00303B79" w:rsidRPr="00021A86" w:rsidTr="0093211F">
        <w:tc>
          <w:tcPr>
            <w:tcW w:w="1547" w:type="dxa"/>
          </w:tcPr>
          <w:p w:rsidR="00303B79" w:rsidRPr="00021A86" w:rsidRDefault="00303B7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303B79" w:rsidRPr="00AE2964" w:rsidRDefault="00303B79" w:rsidP="00AE296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ocenić stan</w:t>
            </w:r>
            <w:r w:rsidRPr="00AE2964">
              <w:rPr>
                <w:bCs/>
                <w:sz w:val="16"/>
                <w:szCs w:val="16"/>
              </w:rPr>
              <w:t xml:space="preserve"> pogłowia zwierząt w ekosystemach</w:t>
            </w:r>
          </w:p>
        </w:tc>
        <w:tc>
          <w:tcPr>
            <w:tcW w:w="3001" w:type="dxa"/>
          </w:tcPr>
          <w:p w:rsidR="00303B79" w:rsidRPr="00303B79" w:rsidRDefault="00303B79" w:rsidP="00293C8C">
            <w:pPr>
              <w:rPr>
                <w:bCs/>
                <w:sz w:val="16"/>
                <w:szCs w:val="16"/>
              </w:rPr>
            </w:pPr>
            <w:r w:rsidRPr="00303B79"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303B79" w:rsidRPr="00021A86" w:rsidRDefault="00303B7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03B79" w:rsidRPr="00021A86" w:rsidTr="0093211F">
        <w:tc>
          <w:tcPr>
            <w:tcW w:w="1547" w:type="dxa"/>
          </w:tcPr>
          <w:p w:rsidR="00303B79" w:rsidRPr="00021A86" w:rsidRDefault="00303B7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303B79" w:rsidRPr="00AE2964" w:rsidRDefault="00303B79" w:rsidP="00293C8C">
            <w:pPr>
              <w:spacing w:line="240" w:lineRule="auto"/>
              <w:rPr>
                <w:bCs/>
                <w:sz w:val="16"/>
                <w:szCs w:val="16"/>
              </w:rPr>
            </w:pPr>
            <w:r w:rsidRPr="00AE2964">
              <w:rPr>
                <w:bCs/>
                <w:sz w:val="16"/>
                <w:szCs w:val="16"/>
              </w:rPr>
              <w:t>ocenić stan funkcjonowania zwierząt w środowisku</w:t>
            </w:r>
          </w:p>
        </w:tc>
        <w:tc>
          <w:tcPr>
            <w:tcW w:w="3001" w:type="dxa"/>
          </w:tcPr>
          <w:p w:rsidR="00303B79" w:rsidRPr="00303B79" w:rsidRDefault="00303B79" w:rsidP="002118AA">
            <w:pPr>
              <w:rPr>
                <w:bCs/>
                <w:sz w:val="16"/>
                <w:szCs w:val="16"/>
              </w:rPr>
            </w:pPr>
            <w:r w:rsidRPr="00303B79"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303B79" w:rsidRPr="00021A86" w:rsidRDefault="00303B7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03B79" w:rsidRPr="00021A86" w:rsidTr="0093211F">
        <w:tc>
          <w:tcPr>
            <w:tcW w:w="1547" w:type="dxa"/>
          </w:tcPr>
          <w:p w:rsidR="00303B79" w:rsidRPr="00021A86" w:rsidRDefault="00303B7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303B79" w:rsidRPr="00AE2964" w:rsidRDefault="00303B79" w:rsidP="007B6B8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opracować projekt </w:t>
            </w:r>
            <w:r w:rsidRPr="00AE2964">
              <w:rPr>
                <w:bCs/>
                <w:sz w:val="16"/>
                <w:szCs w:val="16"/>
              </w:rPr>
              <w:t xml:space="preserve"> zespołowy</w:t>
            </w:r>
            <w:r>
              <w:rPr>
                <w:bCs/>
                <w:sz w:val="16"/>
                <w:szCs w:val="16"/>
              </w:rPr>
              <w:t xml:space="preserve"> oraz  kierować pracą zespołu</w:t>
            </w:r>
          </w:p>
        </w:tc>
        <w:tc>
          <w:tcPr>
            <w:tcW w:w="3001" w:type="dxa"/>
          </w:tcPr>
          <w:p w:rsidR="00303B79" w:rsidRPr="00303B79" w:rsidRDefault="00303B79" w:rsidP="007B6B84">
            <w:pPr>
              <w:rPr>
                <w:bCs/>
                <w:sz w:val="16"/>
                <w:szCs w:val="16"/>
              </w:rPr>
            </w:pPr>
            <w:r w:rsidRPr="00303B79">
              <w:rPr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303B79" w:rsidRPr="00021A86" w:rsidRDefault="00303B7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03B79" w:rsidRPr="00021A86" w:rsidTr="0093211F">
        <w:tc>
          <w:tcPr>
            <w:tcW w:w="1547" w:type="dxa"/>
          </w:tcPr>
          <w:p w:rsidR="00303B79" w:rsidRPr="00021A86" w:rsidRDefault="00303B7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303B79" w:rsidRPr="00AE2964" w:rsidRDefault="00303B79" w:rsidP="00293C8C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303B79" w:rsidRPr="00303B79" w:rsidRDefault="00303B79" w:rsidP="002118AA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303B79" w:rsidRPr="00021A86" w:rsidRDefault="00303B79" w:rsidP="006478A0">
            <w:pPr>
              <w:rPr>
                <w:bCs/>
                <w:sz w:val="16"/>
                <w:szCs w:val="16"/>
              </w:rPr>
            </w:pPr>
          </w:p>
        </w:tc>
      </w:tr>
      <w:tr w:rsidR="00303B79" w:rsidRPr="00021A86" w:rsidTr="0093211F">
        <w:tc>
          <w:tcPr>
            <w:tcW w:w="1547" w:type="dxa"/>
          </w:tcPr>
          <w:p w:rsidR="00303B79" w:rsidRPr="00021A86" w:rsidRDefault="00303B7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303B79" w:rsidRPr="00AE2964" w:rsidRDefault="00303B79" w:rsidP="00293C8C">
            <w:pPr>
              <w:spacing w:line="240" w:lineRule="auto"/>
              <w:rPr>
                <w:bCs/>
                <w:sz w:val="16"/>
                <w:szCs w:val="16"/>
              </w:rPr>
            </w:pPr>
            <w:r w:rsidRPr="00AE2964">
              <w:rPr>
                <w:bCs/>
                <w:sz w:val="16"/>
                <w:szCs w:val="16"/>
              </w:rPr>
              <w:t xml:space="preserve"> współpracy z organizacjami społecznymi i państwowymi</w:t>
            </w:r>
            <w:r>
              <w:rPr>
                <w:bCs/>
                <w:sz w:val="16"/>
                <w:szCs w:val="16"/>
              </w:rPr>
              <w:t xml:space="preserve"> działających na rzecz ochrony zwierząt dzikich i towarzyszących</w:t>
            </w:r>
          </w:p>
        </w:tc>
        <w:tc>
          <w:tcPr>
            <w:tcW w:w="3001" w:type="dxa"/>
          </w:tcPr>
          <w:p w:rsidR="00303B79" w:rsidRPr="00303B79" w:rsidRDefault="00303B79" w:rsidP="002118AA">
            <w:pPr>
              <w:rPr>
                <w:bCs/>
                <w:sz w:val="16"/>
                <w:szCs w:val="16"/>
              </w:rPr>
            </w:pPr>
            <w:r w:rsidRPr="00303B79"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303B79" w:rsidRPr="00021A86" w:rsidRDefault="00303B7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303B79" w:rsidRPr="00021A86" w:rsidTr="0093211F">
        <w:tc>
          <w:tcPr>
            <w:tcW w:w="1547" w:type="dxa"/>
          </w:tcPr>
          <w:p w:rsidR="00303B79" w:rsidRPr="00021A86" w:rsidRDefault="00303B7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303B79" w:rsidRPr="00021A86" w:rsidRDefault="00303B79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303B79" w:rsidRPr="00021A86" w:rsidRDefault="00303B79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303B79" w:rsidRPr="00021A86" w:rsidRDefault="00303B79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45" w:rsidRDefault="00FE7B45" w:rsidP="002C0CA5">
      <w:pPr>
        <w:spacing w:line="240" w:lineRule="auto"/>
      </w:pPr>
      <w:r>
        <w:separator/>
      </w:r>
    </w:p>
  </w:endnote>
  <w:endnote w:type="continuationSeparator" w:id="0">
    <w:p w:rsidR="00FE7B45" w:rsidRDefault="00FE7B4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45" w:rsidRDefault="00FE7B45" w:rsidP="002C0CA5">
      <w:pPr>
        <w:spacing w:line="240" w:lineRule="auto"/>
      </w:pPr>
      <w:r>
        <w:separator/>
      </w:r>
    </w:p>
  </w:footnote>
  <w:footnote w:type="continuationSeparator" w:id="0">
    <w:p w:rsidR="00FE7B45" w:rsidRDefault="00FE7B4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3A70A2"/>
    <w:multiLevelType w:val="hybridMultilevel"/>
    <w:tmpl w:val="7EA0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078D"/>
    <w:rsid w:val="00021A86"/>
    <w:rsid w:val="000418CF"/>
    <w:rsid w:val="000834BC"/>
    <w:rsid w:val="000B2C70"/>
    <w:rsid w:val="000C4232"/>
    <w:rsid w:val="0012460E"/>
    <w:rsid w:val="00125A97"/>
    <w:rsid w:val="00155311"/>
    <w:rsid w:val="001B785D"/>
    <w:rsid w:val="001F23E3"/>
    <w:rsid w:val="00207BBF"/>
    <w:rsid w:val="002643D8"/>
    <w:rsid w:val="00272806"/>
    <w:rsid w:val="00274D72"/>
    <w:rsid w:val="00293C8C"/>
    <w:rsid w:val="00295DC6"/>
    <w:rsid w:val="002C0CA5"/>
    <w:rsid w:val="00303B79"/>
    <w:rsid w:val="00326357"/>
    <w:rsid w:val="00341890"/>
    <w:rsid w:val="00341D25"/>
    <w:rsid w:val="0036131B"/>
    <w:rsid w:val="00372EFE"/>
    <w:rsid w:val="003931BC"/>
    <w:rsid w:val="003A5151"/>
    <w:rsid w:val="003B680D"/>
    <w:rsid w:val="003E2134"/>
    <w:rsid w:val="0042563D"/>
    <w:rsid w:val="00444730"/>
    <w:rsid w:val="00456A7D"/>
    <w:rsid w:val="00475315"/>
    <w:rsid w:val="004B7E16"/>
    <w:rsid w:val="004F5168"/>
    <w:rsid w:val="005031F1"/>
    <w:rsid w:val="0056214B"/>
    <w:rsid w:val="00604393"/>
    <w:rsid w:val="006160FA"/>
    <w:rsid w:val="006674DC"/>
    <w:rsid w:val="006C766B"/>
    <w:rsid w:val="006D13B6"/>
    <w:rsid w:val="0072568B"/>
    <w:rsid w:val="00731D2B"/>
    <w:rsid w:val="00735F91"/>
    <w:rsid w:val="007471BD"/>
    <w:rsid w:val="007934BC"/>
    <w:rsid w:val="007D736E"/>
    <w:rsid w:val="00860FAB"/>
    <w:rsid w:val="00885ABA"/>
    <w:rsid w:val="008B7AF4"/>
    <w:rsid w:val="008C5679"/>
    <w:rsid w:val="008D1BF1"/>
    <w:rsid w:val="008E5FA6"/>
    <w:rsid w:val="008F7E6F"/>
    <w:rsid w:val="00923650"/>
    <w:rsid w:val="00925376"/>
    <w:rsid w:val="0093211F"/>
    <w:rsid w:val="00965A2D"/>
    <w:rsid w:val="00966E0B"/>
    <w:rsid w:val="009B21A4"/>
    <w:rsid w:val="009E322B"/>
    <w:rsid w:val="009E440C"/>
    <w:rsid w:val="009E71F1"/>
    <w:rsid w:val="00A43564"/>
    <w:rsid w:val="00A466BD"/>
    <w:rsid w:val="00A65904"/>
    <w:rsid w:val="00A97D69"/>
    <w:rsid w:val="00AE2964"/>
    <w:rsid w:val="00B27029"/>
    <w:rsid w:val="00B2721F"/>
    <w:rsid w:val="00BA12DC"/>
    <w:rsid w:val="00C40B22"/>
    <w:rsid w:val="00C77F73"/>
    <w:rsid w:val="00CD0414"/>
    <w:rsid w:val="00D406E1"/>
    <w:rsid w:val="00DF60BC"/>
    <w:rsid w:val="00E02A50"/>
    <w:rsid w:val="00E14D0E"/>
    <w:rsid w:val="00E22FB8"/>
    <w:rsid w:val="00EB7B89"/>
    <w:rsid w:val="00ED11F9"/>
    <w:rsid w:val="00EE4F54"/>
    <w:rsid w:val="00F04D50"/>
    <w:rsid w:val="00F17173"/>
    <w:rsid w:val="00F53CC8"/>
    <w:rsid w:val="00FB2DB7"/>
    <w:rsid w:val="00FE1E59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AE2964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AE2964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AE2964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AE2964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4</cp:revision>
  <cp:lastPrinted>2019-03-18T08:34:00Z</cp:lastPrinted>
  <dcterms:created xsi:type="dcterms:W3CDTF">2020-02-27T08:33:00Z</dcterms:created>
  <dcterms:modified xsi:type="dcterms:W3CDTF">2020-02-27T08:33:00Z</dcterms:modified>
</cp:coreProperties>
</file>