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84E57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4E57" w:rsidRPr="00084E57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84E57">
              <w:rPr>
                <w:bCs/>
                <w:sz w:val="20"/>
                <w:szCs w:val="16"/>
              </w:rPr>
              <w:t>Relacje człowiek - zwierzę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084E57" w:rsidRPr="00084E57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84E57">
              <w:rPr>
                <w:bCs/>
                <w:sz w:val="16"/>
                <w:szCs w:val="16"/>
              </w:rPr>
              <w:t xml:space="preserve"> Human – </w:t>
            </w:r>
            <w:proofErr w:type="spellStart"/>
            <w:r w:rsidRPr="00084E57">
              <w:rPr>
                <w:bCs/>
                <w:sz w:val="16"/>
                <w:szCs w:val="16"/>
              </w:rPr>
              <w:t>animal</w:t>
            </w:r>
            <w:proofErr w:type="spellEnd"/>
            <w:r w:rsidRPr="00084E57">
              <w:rPr>
                <w:bCs/>
                <w:sz w:val="16"/>
                <w:szCs w:val="16"/>
              </w:rPr>
              <w:t xml:space="preserve"> relations</w:t>
            </w: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084E57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E57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084E57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084E57" w:rsidRPr="00021A86" w:rsidRDefault="00084E57" w:rsidP="00084E5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84E57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4E57" w:rsidRPr="00021A86" w:rsidRDefault="00084E57" w:rsidP="00084E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E57" w:rsidRPr="00021A86" w:rsidRDefault="00084E57" w:rsidP="00084E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E57" w:rsidRPr="00021A86" w:rsidRDefault="00084E57" w:rsidP="00084E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E57" w:rsidRPr="00021A86" w:rsidRDefault="00A20B02" w:rsidP="00E0479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E0479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2S-02Z-</w:t>
            </w:r>
            <w:r w:rsidR="00E047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7.2</w:t>
            </w:r>
            <w:r w:rsidR="00E04797">
              <w:rPr>
                <w:sz w:val="16"/>
                <w:szCs w:val="16"/>
              </w:rPr>
              <w:t>_19</w:t>
            </w:r>
          </w:p>
        </w:tc>
      </w:tr>
      <w:tr w:rsidR="00084E57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21A86" w:rsidRDefault="00541B3C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84E57">
              <w:rPr>
                <w:bCs/>
                <w:sz w:val="16"/>
                <w:szCs w:val="16"/>
              </w:rPr>
              <w:t>Dr hab. Tadeusz Kaleta, profesor nadzwyczajny SGGW</w:t>
            </w: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21A86" w:rsidRDefault="00541B3C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84E57">
              <w:rPr>
                <w:bCs/>
                <w:sz w:val="16"/>
                <w:szCs w:val="16"/>
              </w:rPr>
              <w:t>Dr hab. Tadeusz Kaleta, profesor nadzwyczajny SGGW</w:t>
            </w: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21A86" w:rsidRDefault="00541B3C" w:rsidP="00084E5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KGiHZ</w:t>
            </w:r>
            <w:proofErr w:type="spellEnd"/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21A86" w:rsidRDefault="00541B3C" w:rsidP="00084E5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id="0" w:name="_GoBack"/>
            <w:bookmarkEnd w:id="0"/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084E57">
              <w:rPr>
                <w:sz w:val="16"/>
                <w:szCs w:val="16"/>
              </w:rPr>
              <w:t xml:space="preserve"> Zapoznanie studentów z analizą różnorodnych wzajemnych związków pomiędzy człowiekiem a zwierzęciem tak w trakcie dziejów, jak i obecnie.</w:t>
            </w:r>
          </w:p>
          <w:p w:rsidR="00084E57" w:rsidRPr="00084E57" w:rsidRDefault="00084E57" w:rsidP="00084E57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084E57">
              <w:rPr>
                <w:sz w:val="16"/>
                <w:szCs w:val="16"/>
              </w:rPr>
              <w:t xml:space="preserve"> Miejsce zwierzęcia w psychice człowieka (teoria antropomorfizmu), zwierzęta w prehistorycznych społecznościach ludzkich, relacje człowiek –zwierzę na przestrzeni wieków, sytuacja współczesna (wzrost znaczenia zwierząt towarzyszących), człowiek w świecie zwierząt (zjawisko synantropizacji), współczesna specyfika relacji ludzkich ze zwierzętami gospodarskimi, towarzyszącymi, dzikimi w zoo i na terenach chronionych, pozytywny i negatywny wpływ zwierząt na zdrowie fizyczne i psychiczne człowieka, techniki zoo terapii, techniki właściwego postępowania ze zwierzętami („</w:t>
            </w:r>
            <w:proofErr w:type="spellStart"/>
            <w:r w:rsidRPr="00084E57">
              <w:rPr>
                <w:sz w:val="16"/>
                <w:szCs w:val="16"/>
              </w:rPr>
              <w:t>handling</w:t>
            </w:r>
            <w:proofErr w:type="spellEnd"/>
            <w:r w:rsidRPr="00084E57">
              <w:rPr>
                <w:sz w:val="16"/>
                <w:szCs w:val="16"/>
              </w:rPr>
              <w:t>”), stres i cierpienie zwierząt spowodowane przez człowieka i ich ograniczanie (zwierzęta gospodarskie, laboratoryjne i towarzyszące).</w:t>
            </w:r>
          </w:p>
        </w:tc>
      </w:tr>
      <w:tr w:rsidR="00084E57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Default="00084E57" w:rsidP="00084E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10517D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>.15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84E57" w:rsidRDefault="00084E57" w:rsidP="00084E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10517D">
              <w:rPr>
                <w:sz w:val="16"/>
                <w:szCs w:val="16"/>
              </w:rPr>
              <w:t xml:space="preserve"> liczba godzin </w:t>
            </w:r>
          </w:p>
          <w:p w:rsidR="00084E57" w:rsidRDefault="00084E57" w:rsidP="00084E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10517D">
              <w:rPr>
                <w:sz w:val="16"/>
                <w:szCs w:val="16"/>
              </w:rPr>
              <w:t xml:space="preserve"> liczba godzin </w:t>
            </w:r>
          </w:p>
          <w:p w:rsidR="00084E57" w:rsidRDefault="00084E57" w:rsidP="00084E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10517D">
              <w:rPr>
                <w:sz w:val="16"/>
                <w:szCs w:val="16"/>
              </w:rPr>
              <w:t xml:space="preserve"> liczba godzin </w:t>
            </w:r>
          </w:p>
          <w:p w:rsidR="00084E57" w:rsidRDefault="00084E57" w:rsidP="00084E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10517D">
              <w:rPr>
                <w:sz w:val="16"/>
                <w:szCs w:val="16"/>
              </w:rPr>
              <w:t xml:space="preserve"> godzin </w:t>
            </w:r>
          </w:p>
          <w:p w:rsidR="00084E57" w:rsidRPr="00021A86" w:rsidRDefault="00084E57" w:rsidP="00084E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10517D">
              <w:rPr>
                <w:sz w:val="16"/>
                <w:szCs w:val="16"/>
              </w:rPr>
              <w:t xml:space="preserve"> godzin </w:t>
            </w:r>
          </w:p>
        </w:tc>
      </w:tr>
      <w:tr w:rsidR="00084E57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1028B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Przekaz przy pomocy prezentacji multimedialnej, konsultacje</w:t>
            </w: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84E57" w:rsidRPr="0001028B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 xml:space="preserve">Wymagania formalne </w:t>
            </w:r>
          </w:p>
          <w:p w:rsidR="00084E57" w:rsidRPr="0001028B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  Elementarna wiedza z zakresu biologii i historii</w:t>
            </w:r>
          </w:p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084E57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84E57" w:rsidRPr="00021A86" w:rsidRDefault="00084E57" w:rsidP="00084E5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084E57" w:rsidRPr="00021A86" w:rsidRDefault="00084E57" w:rsidP="00084E5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01028B" w:rsidRPr="0001028B">
              <w:rPr>
                <w:bCs/>
                <w:sz w:val="16"/>
                <w:szCs w:val="16"/>
              </w:rPr>
              <w:t xml:space="preserve"> podstawowe typy relacji ludzi ze zwierzętami </w:t>
            </w:r>
          </w:p>
          <w:p w:rsidR="00084E57" w:rsidRPr="00021A86" w:rsidRDefault="00084E57" w:rsidP="009E7C6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01028B" w:rsidRPr="0001028B">
              <w:rPr>
                <w:bCs/>
                <w:sz w:val="16"/>
                <w:szCs w:val="16"/>
              </w:rPr>
              <w:t xml:space="preserve"> zasady wyboru określonych zwierząt do </w:t>
            </w:r>
            <w:proofErr w:type="spellStart"/>
            <w:r w:rsidR="0001028B" w:rsidRPr="0001028B">
              <w:rPr>
                <w:bCs/>
                <w:sz w:val="16"/>
                <w:szCs w:val="16"/>
              </w:rPr>
              <w:t>zooterap</w:t>
            </w:r>
            <w:r w:rsidR="001C67D2">
              <w:rPr>
                <w:bCs/>
                <w:sz w:val="16"/>
                <w:szCs w:val="16"/>
              </w:rPr>
              <w:t>i</w:t>
            </w:r>
            <w:r w:rsidR="0001028B" w:rsidRPr="0001028B">
              <w:rPr>
                <w:bCs/>
                <w:sz w:val="16"/>
                <w:szCs w:val="16"/>
              </w:rPr>
              <w:t>i</w:t>
            </w:r>
            <w:proofErr w:type="spellEnd"/>
            <w:r w:rsidR="0001028B" w:rsidRPr="0001028B">
              <w:rPr>
                <w:bCs/>
                <w:sz w:val="16"/>
                <w:szCs w:val="16"/>
              </w:rPr>
              <w:t xml:space="preserve">  na podstawie </w:t>
            </w:r>
            <w:r w:rsidR="009E7C63">
              <w:rPr>
                <w:bCs/>
                <w:sz w:val="16"/>
                <w:szCs w:val="16"/>
              </w:rPr>
              <w:t>ich</w:t>
            </w:r>
            <w:r w:rsidR="0001028B" w:rsidRPr="0001028B">
              <w:rPr>
                <w:bCs/>
                <w:sz w:val="16"/>
                <w:szCs w:val="16"/>
              </w:rPr>
              <w:t xml:space="preserve"> cech i relacji z człowiekiem</w:t>
            </w:r>
          </w:p>
        </w:tc>
        <w:tc>
          <w:tcPr>
            <w:tcW w:w="2680" w:type="dxa"/>
            <w:gridSpan w:val="3"/>
            <w:vAlign w:val="center"/>
          </w:tcPr>
          <w:p w:rsidR="00084E57" w:rsidRPr="00021A86" w:rsidRDefault="00084E57" w:rsidP="00084E5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084E57" w:rsidRPr="00021A86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084E57" w:rsidRPr="00021A86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01028B">
              <w:rPr>
                <w:bCs/>
                <w:sz w:val="16"/>
                <w:szCs w:val="16"/>
              </w:rPr>
              <w:t xml:space="preserve"> przestrzegania zasad etyki zawodowej</w:t>
            </w:r>
          </w:p>
        </w:tc>
      </w:tr>
      <w:tr w:rsidR="00084E57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84E57" w:rsidRPr="0001028B" w:rsidRDefault="00084E57" w:rsidP="0001028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084E57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084E57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84E57" w:rsidRPr="00021A86" w:rsidRDefault="00084E57" w:rsidP="00084E5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 </w:t>
            </w:r>
            <w:r w:rsidR="0001028B" w:rsidRPr="0001028B">
              <w:rPr>
                <w:bCs/>
                <w:sz w:val="16"/>
                <w:szCs w:val="16"/>
              </w:rPr>
              <w:t xml:space="preserve"> zaliczenie ustne </w:t>
            </w:r>
            <w:r w:rsidRPr="0001028B">
              <w:rPr>
                <w:bCs/>
                <w:sz w:val="16"/>
                <w:szCs w:val="16"/>
              </w:rPr>
              <w:t>100%</w:t>
            </w:r>
          </w:p>
        </w:tc>
      </w:tr>
      <w:tr w:rsidR="00084E57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84E57" w:rsidRPr="0001028B" w:rsidRDefault="00084E57" w:rsidP="00084E5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 Sala wykładowa</w:t>
            </w:r>
          </w:p>
        </w:tc>
      </w:tr>
      <w:tr w:rsidR="00084E5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084E57" w:rsidRPr="0001028B" w:rsidRDefault="00084E57" w:rsidP="0001028B">
            <w:pPr>
              <w:spacing w:line="240" w:lineRule="auto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1.</w:t>
            </w:r>
            <w:r w:rsidR="009578D9" w:rsidRPr="0001028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9578D9" w:rsidRPr="0001028B">
              <w:rPr>
                <w:bCs/>
                <w:sz w:val="16"/>
                <w:szCs w:val="16"/>
              </w:rPr>
              <w:t>Serpell</w:t>
            </w:r>
            <w:proofErr w:type="spellEnd"/>
            <w:r w:rsidR="009578D9" w:rsidRPr="0001028B">
              <w:rPr>
                <w:bCs/>
                <w:sz w:val="16"/>
                <w:szCs w:val="16"/>
              </w:rPr>
              <w:t xml:space="preserve"> J. W towarzystwie zwierząt. PIW, Warszawa 1999.</w:t>
            </w:r>
          </w:p>
        </w:tc>
      </w:tr>
      <w:tr w:rsidR="00084E57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84E57" w:rsidRPr="00021A86" w:rsidRDefault="00084E57" w:rsidP="00084E5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84E5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84E5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084E57" w:rsidRPr="00021A86" w:rsidTr="0093211F">
        <w:tc>
          <w:tcPr>
            <w:tcW w:w="1547" w:type="dxa"/>
          </w:tcPr>
          <w:p w:rsidR="00084E57" w:rsidRPr="00021A86" w:rsidRDefault="00084E5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084E57" w:rsidRPr="0001028B" w:rsidRDefault="00084E57" w:rsidP="009E7C6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>podstawowe typy relacji ludzi ze zwierzętami</w:t>
            </w:r>
            <w:r w:rsidR="0001028B" w:rsidRPr="000102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084E57" w:rsidRPr="00021A86" w:rsidRDefault="009E7C6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084E57" w:rsidRPr="00021A86" w:rsidRDefault="0001028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84E57" w:rsidRPr="00021A86" w:rsidTr="0093211F">
        <w:tc>
          <w:tcPr>
            <w:tcW w:w="1547" w:type="dxa"/>
          </w:tcPr>
          <w:p w:rsidR="00084E57" w:rsidRPr="00021A86" w:rsidRDefault="00084E5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084E57" w:rsidRPr="0001028B" w:rsidRDefault="0001028B" w:rsidP="009E7C6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1028B">
              <w:rPr>
                <w:bCs/>
                <w:sz w:val="16"/>
                <w:szCs w:val="16"/>
              </w:rPr>
              <w:t xml:space="preserve">zasady wyboru określonych zwierząt do </w:t>
            </w:r>
            <w:proofErr w:type="spellStart"/>
            <w:r w:rsidRPr="0001028B">
              <w:rPr>
                <w:bCs/>
                <w:sz w:val="16"/>
                <w:szCs w:val="16"/>
              </w:rPr>
              <w:t>zooterapii</w:t>
            </w:r>
            <w:proofErr w:type="spellEnd"/>
            <w:r w:rsidRPr="0001028B">
              <w:rPr>
                <w:bCs/>
                <w:sz w:val="16"/>
                <w:szCs w:val="16"/>
              </w:rPr>
              <w:t xml:space="preserve">  na podstawie </w:t>
            </w:r>
            <w:r w:rsidR="009E7C63">
              <w:rPr>
                <w:bCs/>
                <w:sz w:val="16"/>
                <w:szCs w:val="16"/>
              </w:rPr>
              <w:t>ich</w:t>
            </w:r>
            <w:r w:rsidRPr="0001028B">
              <w:rPr>
                <w:bCs/>
                <w:sz w:val="16"/>
                <w:szCs w:val="16"/>
              </w:rPr>
              <w:t xml:space="preserve"> cech i relacji z człowiekiem</w:t>
            </w:r>
          </w:p>
        </w:tc>
        <w:tc>
          <w:tcPr>
            <w:tcW w:w="3001" w:type="dxa"/>
          </w:tcPr>
          <w:p w:rsidR="00084E57" w:rsidRPr="00021A86" w:rsidRDefault="009E7C6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084E57" w:rsidRPr="00021A86" w:rsidRDefault="0001028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084E57" w:rsidRPr="00021A86" w:rsidTr="0093211F">
        <w:tc>
          <w:tcPr>
            <w:tcW w:w="1547" w:type="dxa"/>
          </w:tcPr>
          <w:p w:rsidR="00084E57" w:rsidRPr="00021A86" w:rsidRDefault="00084E57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084E57" w:rsidRPr="00615B7C" w:rsidRDefault="00084E57" w:rsidP="00DC778B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1" w:type="dxa"/>
          </w:tcPr>
          <w:p w:rsidR="00084E57" w:rsidRPr="00021A86" w:rsidRDefault="00084E57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84E57" w:rsidRPr="00021A86" w:rsidRDefault="00084E57" w:rsidP="006478A0">
            <w:pPr>
              <w:rPr>
                <w:bCs/>
                <w:sz w:val="16"/>
                <w:szCs w:val="16"/>
              </w:rPr>
            </w:pPr>
          </w:p>
        </w:tc>
      </w:tr>
      <w:tr w:rsidR="00084E57" w:rsidRPr="00021A86" w:rsidTr="0093211F">
        <w:tc>
          <w:tcPr>
            <w:tcW w:w="1547" w:type="dxa"/>
          </w:tcPr>
          <w:p w:rsidR="00084E57" w:rsidRPr="00021A86" w:rsidRDefault="00084E57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084E57" w:rsidRPr="00021A86" w:rsidRDefault="0001028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="00084E57" w:rsidRPr="00021A86" w:rsidRDefault="0001028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084E57" w:rsidRPr="00021A86" w:rsidRDefault="0001028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E6" w:rsidRDefault="00FE24E6" w:rsidP="002C0CA5">
      <w:pPr>
        <w:spacing w:line="240" w:lineRule="auto"/>
      </w:pPr>
      <w:r>
        <w:separator/>
      </w:r>
    </w:p>
  </w:endnote>
  <w:endnote w:type="continuationSeparator" w:id="0">
    <w:p w:rsidR="00FE24E6" w:rsidRDefault="00FE24E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E6" w:rsidRDefault="00FE24E6" w:rsidP="002C0CA5">
      <w:pPr>
        <w:spacing w:line="240" w:lineRule="auto"/>
      </w:pPr>
      <w:r>
        <w:separator/>
      </w:r>
    </w:p>
  </w:footnote>
  <w:footnote w:type="continuationSeparator" w:id="0">
    <w:p w:rsidR="00FE24E6" w:rsidRDefault="00FE24E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028B"/>
    <w:rsid w:val="00021A86"/>
    <w:rsid w:val="000834BC"/>
    <w:rsid w:val="00084E57"/>
    <w:rsid w:val="000B524B"/>
    <w:rsid w:val="000C4232"/>
    <w:rsid w:val="000E05DC"/>
    <w:rsid w:val="0010517D"/>
    <w:rsid w:val="0012460E"/>
    <w:rsid w:val="00125A97"/>
    <w:rsid w:val="00155311"/>
    <w:rsid w:val="001C67D2"/>
    <w:rsid w:val="001F23E3"/>
    <w:rsid w:val="00207BBF"/>
    <w:rsid w:val="002643D8"/>
    <w:rsid w:val="00295DC6"/>
    <w:rsid w:val="002C0CA5"/>
    <w:rsid w:val="00302FCD"/>
    <w:rsid w:val="00326357"/>
    <w:rsid w:val="003402F9"/>
    <w:rsid w:val="00341D25"/>
    <w:rsid w:val="0036131B"/>
    <w:rsid w:val="003931BC"/>
    <w:rsid w:val="003A5151"/>
    <w:rsid w:val="003B680D"/>
    <w:rsid w:val="003B7D2D"/>
    <w:rsid w:val="0042563D"/>
    <w:rsid w:val="00456A7D"/>
    <w:rsid w:val="004B7E16"/>
    <w:rsid w:val="004F5168"/>
    <w:rsid w:val="00502CF2"/>
    <w:rsid w:val="005031F1"/>
    <w:rsid w:val="00526C1C"/>
    <w:rsid w:val="00527E50"/>
    <w:rsid w:val="00541B3C"/>
    <w:rsid w:val="0055516D"/>
    <w:rsid w:val="0056214B"/>
    <w:rsid w:val="00632072"/>
    <w:rsid w:val="006674DC"/>
    <w:rsid w:val="006C766B"/>
    <w:rsid w:val="0072568B"/>
    <w:rsid w:val="00731D2B"/>
    <w:rsid w:val="00735F91"/>
    <w:rsid w:val="007471BD"/>
    <w:rsid w:val="007934BC"/>
    <w:rsid w:val="007D736E"/>
    <w:rsid w:val="007E2C7C"/>
    <w:rsid w:val="00860FAB"/>
    <w:rsid w:val="008B7AF4"/>
    <w:rsid w:val="008C5679"/>
    <w:rsid w:val="008D1BF1"/>
    <w:rsid w:val="008F7E6F"/>
    <w:rsid w:val="00921D4F"/>
    <w:rsid w:val="00925376"/>
    <w:rsid w:val="0093211F"/>
    <w:rsid w:val="009578D9"/>
    <w:rsid w:val="00965A2D"/>
    <w:rsid w:val="00966E0B"/>
    <w:rsid w:val="00994D89"/>
    <w:rsid w:val="009B21A4"/>
    <w:rsid w:val="009E322B"/>
    <w:rsid w:val="009E71F1"/>
    <w:rsid w:val="009E7C63"/>
    <w:rsid w:val="00A20B02"/>
    <w:rsid w:val="00A2647F"/>
    <w:rsid w:val="00A43564"/>
    <w:rsid w:val="00A466BD"/>
    <w:rsid w:val="00A65904"/>
    <w:rsid w:val="00B27029"/>
    <w:rsid w:val="00B2721F"/>
    <w:rsid w:val="00B85A3E"/>
    <w:rsid w:val="00C603FF"/>
    <w:rsid w:val="00CD0414"/>
    <w:rsid w:val="00DE2693"/>
    <w:rsid w:val="00DF60BC"/>
    <w:rsid w:val="00E04797"/>
    <w:rsid w:val="00E14D0E"/>
    <w:rsid w:val="00EB7B89"/>
    <w:rsid w:val="00ED11F9"/>
    <w:rsid w:val="00EE4F54"/>
    <w:rsid w:val="00F17173"/>
    <w:rsid w:val="00FB2DB7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11</cp:revision>
  <cp:lastPrinted>2019-03-18T08:34:00Z</cp:lastPrinted>
  <dcterms:created xsi:type="dcterms:W3CDTF">2019-04-23T08:24:00Z</dcterms:created>
  <dcterms:modified xsi:type="dcterms:W3CDTF">2020-03-12T09:53:00Z</dcterms:modified>
</cp:coreProperties>
</file>