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FA" w:rsidRDefault="00B247FA" w:rsidP="00021B21">
      <w:pPr>
        <w:rPr>
          <w:b/>
          <w:bCs/>
          <w:sz w:val="28"/>
          <w:szCs w:val="28"/>
        </w:rPr>
      </w:pPr>
    </w:p>
    <w:p w:rsidR="00B247FA" w:rsidRDefault="00B247FA" w:rsidP="0013470A">
      <w:pPr>
        <w:rPr>
          <w:b/>
          <w:bCs/>
          <w:sz w:val="36"/>
          <w:szCs w:val="36"/>
        </w:rPr>
      </w:pPr>
      <w:r w:rsidRPr="00A03F46"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75pt;height:69.75pt">
            <v:imagedata r:id="rId7" o:title=""/>
          </v:shape>
        </w:pict>
      </w:r>
      <w:r w:rsidRPr="0013470A">
        <w:t xml:space="preserve"> </w:t>
      </w:r>
      <w:r>
        <w:t xml:space="preserve">                                                                                                                                        </w:t>
      </w:r>
      <w:r>
        <w:pict>
          <v:shape id="_x0000_i1030" type="#_x0000_t75" alt="logo" style="width:57.75pt;height:60pt">
            <v:imagedata r:id="rId8" r:href="rId9"/>
          </v:shape>
        </w:pict>
      </w:r>
    </w:p>
    <w:p w:rsidR="00B247FA" w:rsidRPr="00681A8F" w:rsidRDefault="00B247FA" w:rsidP="00681A8F">
      <w:pPr>
        <w:jc w:val="center"/>
        <w:rPr>
          <w:b/>
          <w:bCs/>
          <w:sz w:val="36"/>
          <w:szCs w:val="36"/>
        </w:rPr>
      </w:pPr>
      <w:r w:rsidRPr="004B20F4">
        <w:rPr>
          <w:b/>
          <w:bCs/>
          <w:sz w:val="36"/>
          <w:szCs w:val="36"/>
        </w:rPr>
        <w:t>KARTA ZGŁOSZENIA UCZESTNICTWA</w:t>
      </w:r>
    </w:p>
    <w:p w:rsidR="00B247FA" w:rsidRDefault="00B247FA" w:rsidP="004B2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konferencji:</w:t>
      </w:r>
    </w:p>
    <w:p w:rsidR="00B247FA" w:rsidRPr="009E302B" w:rsidRDefault="00B247FA" w:rsidP="009E302B">
      <w:pPr>
        <w:ind w:left="1418" w:right="1416"/>
        <w:jc w:val="center"/>
        <w:rPr>
          <w:b/>
          <w:bCs/>
          <w:sz w:val="24"/>
          <w:szCs w:val="24"/>
        </w:rPr>
      </w:pPr>
      <w:r w:rsidRPr="009E302B">
        <w:rPr>
          <w:b/>
          <w:bCs/>
          <w:sz w:val="24"/>
          <w:szCs w:val="24"/>
        </w:rPr>
        <w:t>„Rola zootechniki w naukach przyrodniczych”</w:t>
      </w:r>
    </w:p>
    <w:p w:rsidR="00B247FA" w:rsidRPr="009E302B" w:rsidRDefault="00B247FA" w:rsidP="009E302B">
      <w:pPr>
        <w:ind w:left="1418" w:right="1416"/>
        <w:jc w:val="center"/>
        <w:rPr>
          <w:sz w:val="24"/>
          <w:szCs w:val="24"/>
        </w:rPr>
      </w:pPr>
      <w:r w:rsidRPr="009E302B">
        <w:rPr>
          <w:sz w:val="24"/>
          <w:szCs w:val="24"/>
        </w:rPr>
        <w:t>organizowan</w:t>
      </w:r>
      <w:r>
        <w:rPr>
          <w:sz w:val="24"/>
          <w:szCs w:val="24"/>
        </w:rPr>
        <w:t xml:space="preserve">ej </w:t>
      </w:r>
      <w:r>
        <w:rPr>
          <w:sz w:val="24"/>
          <w:szCs w:val="24"/>
        </w:rPr>
        <w:br/>
        <w:t xml:space="preserve">w ramach Jubileuszu 65-lecia istnienia </w:t>
      </w:r>
      <w:r>
        <w:rPr>
          <w:sz w:val="24"/>
          <w:szCs w:val="24"/>
        </w:rPr>
        <w:br/>
        <w:t xml:space="preserve">Wydziału Nauk </w:t>
      </w:r>
      <w:r w:rsidRPr="009E302B">
        <w:rPr>
          <w:sz w:val="24"/>
          <w:szCs w:val="24"/>
        </w:rPr>
        <w:t xml:space="preserve">o Zwierzętach </w:t>
      </w:r>
    </w:p>
    <w:tbl>
      <w:tblPr>
        <w:tblpPr w:leftFromText="141" w:rightFromText="141" w:vertAnchor="page" w:horzAnchor="margin" w:tblpY="8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0"/>
        <w:gridCol w:w="2183"/>
        <w:gridCol w:w="495"/>
        <w:gridCol w:w="1348"/>
        <w:gridCol w:w="1062"/>
        <w:gridCol w:w="673"/>
        <w:gridCol w:w="1877"/>
      </w:tblGrid>
      <w:tr w:rsidR="00B247FA" w:rsidRPr="008A38A0">
        <w:trPr>
          <w:cantSplit/>
        </w:trPr>
        <w:tc>
          <w:tcPr>
            <w:tcW w:w="2070" w:type="dxa"/>
          </w:tcPr>
          <w:p w:rsidR="00B247FA" w:rsidRPr="00C05BEF" w:rsidRDefault="00B247FA" w:rsidP="0013470A">
            <w:pPr>
              <w:spacing w:before="80" w:after="240" w:line="360" w:lineRule="exact"/>
              <w:ind w:left="142" w:hanging="142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0"/>
            </w:r>
            <w:r>
              <w:rPr>
                <w:b/>
                <w:bCs/>
                <w:sz w:val="22"/>
                <w:szCs w:val="22"/>
              </w:rPr>
              <w:t xml:space="preserve"> Absolwent</w:t>
            </w:r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78" w:type="dxa"/>
            <w:gridSpan w:val="2"/>
          </w:tcPr>
          <w:p w:rsidR="00B247FA" w:rsidRPr="008A38A0" w:rsidRDefault="00B247FA" w:rsidP="0013470A">
            <w:pPr>
              <w:spacing w:before="80" w:after="240" w:line="360" w:lineRule="exact"/>
              <w:ind w:left="142"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0"/>
            </w:r>
            <w:r>
              <w:rPr>
                <w:b/>
                <w:bCs/>
                <w:sz w:val="22"/>
                <w:szCs w:val="22"/>
              </w:rPr>
              <w:t xml:space="preserve"> Pracownik/ Doktorant*</w:t>
            </w:r>
          </w:p>
        </w:tc>
        <w:tc>
          <w:tcPr>
            <w:tcW w:w="2410" w:type="dxa"/>
            <w:gridSpan w:val="2"/>
          </w:tcPr>
          <w:p w:rsidR="00B247FA" w:rsidRPr="008A38A0" w:rsidRDefault="00B247FA" w:rsidP="0013470A">
            <w:pPr>
              <w:spacing w:before="80" w:after="240" w:line="360" w:lineRule="exact"/>
              <w:ind w:left="142"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0"/>
            </w:r>
            <w:r>
              <w:rPr>
                <w:b/>
                <w:bCs/>
                <w:sz w:val="22"/>
                <w:szCs w:val="22"/>
              </w:rPr>
              <w:t xml:space="preserve"> Sponsor*</w:t>
            </w:r>
          </w:p>
        </w:tc>
        <w:tc>
          <w:tcPr>
            <w:tcW w:w="2550" w:type="dxa"/>
            <w:gridSpan w:val="2"/>
          </w:tcPr>
          <w:p w:rsidR="00B247FA" w:rsidRPr="008A38A0" w:rsidRDefault="00B247FA" w:rsidP="0013470A">
            <w:pPr>
              <w:spacing w:before="80" w:after="240" w:line="360" w:lineRule="exact"/>
              <w:ind w:left="142"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0"/>
            </w:r>
            <w:r>
              <w:rPr>
                <w:b/>
                <w:bCs/>
                <w:sz w:val="22"/>
                <w:szCs w:val="22"/>
              </w:rPr>
              <w:t xml:space="preserve"> Sympatyk WNZ*</w:t>
            </w:r>
          </w:p>
        </w:tc>
      </w:tr>
      <w:tr w:rsidR="00B247FA" w:rsidRPr="008A38A0">
        <w:trPr>
          <w:cantSplit/>
        </w:trPr>
        <w:tc>
          <w:tcPr>
            <w:tcW w:w="9708" w:type="dxa"/>
            <w:gridSpan w:val="7"/>
          </w:tcPr>
          <w:p w:rsidR="00B247FA" w:rsidRPr="008A38A0" w:rsidRDefault="00B247FA" w:rsidP="0013470A">
            <w:pPr>
              <w:spacing w:before="80" w:after="240" w:line="360" w:lineRule="exact"/>
              <w:ind w:left="142" w:hanging="142"/>
              <w:rPr>
                <w:b/>
                <w:bCs/>
                <w:sz w:val="22"/>
                <w:szCs w:val="22"/>
              </w:rPr>
            </w:pPr>
            <w:r w:rsidRPr="008A38A0">
              <w:rPr>
                <w:b/>
                <w:bCs/>
                <w:sz w:val="22"/>
                <w:szCs w:val="22"/>
              </w:rPr>
              <w:t>Imię i nazwisko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247FA" w:rsidRPr="008A38A0">
        <w:trPr>
          <w:trHeight w:val="690"/>
        </w:trPr>
        <w:tc>
          <w:tcPr>
            <w:tcW w:w="9708" w:type="dxa"/>
            <w:gridSpan w:val="7"/>
          </w:tcPr>
          <w:p w:rsidR="00B247FA" w:rsidRPr="008A38A0" w:rsidRDefault="00B247FA" w:rsidP="0013470A">
            <w:pPr>
              <w:spacing w:before="80" w:line="360" w:lineRule="exact"/>
              <w:ind w:left="142" w:hanging="142"/>
              <w:rPr>
                <w:b/>
                <w:bCs/>
                <w:sz w:val="22"/>
                <w:szCs w:val="22"/>
              </w:rPr>
            </w:pPr>
            <w:r w:rsidRPr="008A38A0">
              <w:rPr>
                <w:b/>
                <w:bCs/>
                <w:sz w:val="22"/>
                <w:szCs w:val="22"/>
              </w:rPr>
              <w:t>Instytucja</w:t>
            </w:r>
            <w:r>
              <w:rPr>
                <w:b/>
                <w:bCs/>
                <w:sz w:val="22"/>
                <w:szCs w:val="22"/>
              </w:rPr>
              <w:t>/Katedra/Zakład</w:t>
            </w:r>
            <w:r w:rsidRPr="008A38A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247FA" w:rsidRPr="008A38A0">
        <w:trPr>
          <w:trHeight w:val="690"/>
        </w:trPr>
        <w:tc>
          <w:tcPr>
            <w:tcW w:w="9708" w:type="dxa"/>
            <w:gridSpan w:val="7"/>
          </w:tcPr>
          <w:p w:rsidR="00B247FA" w:rsidRPr="008A38A0" w:rsidRDefault="00B247FA" w:rsidP="0013470A">
            <w:pPr>
              <w:spacing w:before="80" w:line="360" w:lineRule="exact"/>
              <w:ind w:left="142" w:hanging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8A38A0">
              <w:rPr>
                <w:b/>
                <w:bCs/>
                <w:sz w:val="22"/>
                <w:szCs w:val="22"/>
              </w:rPr>
              <w:t>dres:</w:t>
            </w:r>
          </w:p>
        </w:tc>
      </w:tr>
      <w:tr w:rsidR="00B247FA" w:rsidRPr="008A38A0">
        <w:tc>
          <w:tcPr>
            <w:tcW w:w="4253" w:type="dxa"/>
            <w:gridSpan w:val="2"/>
          </w:tcPr>
          <w:p w:rsidR="00B247FA" w:rsidRPr="008A38A0" w:rsidRDefault="00B247FA" w:rsidP="0013470A">
            <w:pPr>
              <w:spacing w:before="120" w:after="120" w:line="360" w:lineRule="exact"/>
              <w:ind w:left="142" w:hanging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A38A0">
              <w:rPr>
                <w:b/>
                <w:bCs/>
                <w:sz w:val="22"/>
                <w:szCs w:val="22"/>
              </w:rPr>
              <w:t xml:space="preserve">elefon: </w:t>
            </w:r>
          </w:p>
        </w:tc>
        <w:tc>
          <w:tcPr>
            <w:tcW w:w="5455" w:type="dxa"/>
            <w:gridSpan w:val="5"/>
          </w:tcPr>
          <w:p w:rsidR="00B247FA" w:rsidRPr="008A38A0" w:rsidRDefault="00B247FA" w:rsidP="0013470A">
            <w:pPr>
              <w:spacing w:before="120" w:after="120" w:line="360" w:lineRule="exact"/>
              <w:ind w:left="142" w:hanging="142"/>
              <w:rPr>
                <w:b/>
                <w:bCs/>
                <w:sz w:val="22"/>
                <w:szCs w:val="22"/>
              </w:rPr>
            </w:pPr>
            <w:r w:rsidRPr="008A38A0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</w:tr>
      <w:tr w:rsidR="00B247FA" w:rsidRPr="008A38A0">
        <w:trPr>
          <w:cantSplit/>
        </w:trPr>
        <w:tc>
          <w:tcPr>
            <w:tcW w:w="6096" w:type="dxa"/>
            <w:gridSpan w:val="4"/>
          </w:tcPr>
          <w:p w:rsidR="00B247FA" w:rsidRPr="008A38A0" w:rsidRDefault="00B247FA" w:rsidP="0013470A">
            <w:pPr>
              <w:spacing w:before="120" w:after="120" w:line="360" w:lineRule="exact"/>
              <w:ind w:left="142" w:hanging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rozpoczęcia/ zakończenia studiów</w:t>
            </w:r>
          </w:p>
        </w:tc>
        <w:tc>
          <w:tcPr>
            <w:tcW w:w="1735" w:type="dxa"/>
            <w:gridSpan w:val="2"/>
          </w:tcPr>
          <w:p w:rsidR="00B247FA" w:rsidRPr="008A38A0" w:rsidRDefault="00B247FA" w:rsidP="0013470A">
            <w:pPr>
              <w:pStyle w:val="Heading2"/>
              <w:spacing w:before="120" w:after="120" w:line="360" w:lineRule="exact"/>
              <w:ind w:left="142" w:hanging="142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B247FA" w:rsidRPr="008A38A0" w:rsidRDefault="00B247FA" w:rsidP="0013470A">
            <w:pPr>
              <w:pStyle w:val="Heading2"/>
              <w:spacing w:before="120" w:after="120" w:line="360" w:lineRule="exact"/>
              <w:ind w:left="142" w:hanging="142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B247FA" w:rsidRDefault="00B247FA" w:rsidP="009E302B">
      <w:pPr>
        <w:ind w:left="1418" w:right="1416"/>
        <w:jc w:val="center"/>
        <w:rPr>
          <w:sz w:val="24"/>
          <w:szCs w:val="24"/>
        </w:rPr>
      </w:pPr>
      <w:r w:rsidRPr="009E302B">
        <w:rPr>
          <w:sz w:val="24"/>
          <w:szCs w:val="24"/>
        </w:rPr>
        <w:t xml:space="preserve"> oraz obchodów 200-lecia SGGW w Warszawie</w:t>
      </w:r>
    </w:p>
    <w:p w:rsidR="00B247FA" w:rsidRDefault="00B247FA" w:rsidP="009F3E65">
      <w:pPr>
        <w:ind w:left="1418" w:right="1416"/>
        <w:jc w:val="center"/>
        <w:rPr>
          <w:sz w:val="24"/>
          <w:szCs w:val="24"/>
        </w:rPr>
      </w:pPr>
      <w:r w:rsidRPr="009F3E65">
        <w:rPr>
          <w:sz w:val="24"/>
          <w:szCs w:val="24"/>
        </w:rPr>
        <w:t xml:space="preserve">pod honorowym patronatem </w:t>
      </w:r>
      <w:r>
        <w:rPr>
          <w:sz w:val="24"/>
          <w:szCs w:val="24"/>
        </w:rPr>
        <w:br/>
        <w:t xml:space="preserve">Jego Magnificencji </w:t>
      </w:r>
      <w:r w:rsidRPr="009F3E65">
        <w:rPr>
          <w:sz w:val="24"/>
          <w:szCs w:val="24"/>
        </w:rPr>
        <w:t>Rektora SGGW</w:t>
      </w:r>
    </w:p>
    <w:p w:rsidR="00B247FA" w:rsidRPr="009F3E65" w:rsidRDefault="00B247FA" w:rsidP="009F3E65">
      <w:pPr>
        <w:ind w:left="1418" w:right="1416"/>
        <w:jc w:val="center"/>
        <w:rPr>
          <w:sz w:val="24"/>
          <w:szCs w:val="24"/>
        </w:rPr>
      </w:pPr>
    </w:p>
    <w:p w:rsidR="00B247FA" w:rsidRPr="0013470A" w:rsidRDefault="00B247FA" w:rsidP="0013470A">
      <w:pPr>
        <w:jc w:val="center"/>
        <w:rPr>
          <w:sz w:val="24"/>
          <w:szCs w:val="24"/>
        </w:rPr>
      </w:pPr>
      <w:r w:rsidRPr="00630D67">
        <w:rPr>
          <w:b/>
          <w:bCs/>
          <w:sz w:val="24"/>
          <w:szCs w:val="24"/>
        </w:rPr>
        <w:t xml:space="preserve">Warszawa, </w:t>
      </w:r>
      <w:r>
        <w:rPr>
          <w:b/>
          <w:bCs/>
          <w:sz w:val="24"/>
          <w:szCs w:val="24"/>
        </w:rPr>
        <w:t>20</w:t>
      </w:r>
      <w:r w:rsidRPr="00630D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września</w:t>
      </w:r>
      <w:r w:rsidRPr="00630D67">
        <w:rPr>
          <w:b/>
          <w:bCs/>
          <w:sz w:val="24"/>
          <w:szCs w:val="24"/>
        </w:rPr>
        <w:t xml:space="preserve"> 2016 r.</w:t>
      </w:r>
    </w:p>
    <w:p w:rsidR="00B247FA" w:rsidRDefault="00B247FA" w:rsidP="00630D67">
      <w:pPr>
        <w:jc w:val="both"/>
        <w:rPr>
          <w:sz w:val="24"/>
          <w:szCs w:val="24"/>
        </w:rPr>
      </w:pPr>
    </w:p>
    <w:p w:rsidR="00B247FA" w:rsidRDefault="00B247FA" w:rsidP="00630D67">
      <w:pPr>
        <w:jc w:val="both"/>
        <w:rPr>
          <w:sz w:val="24"/>
          <w:szCs w:val="24"/>
        </w:rPr>
      </w:pPr>
    </w:p>
    <w:p w:rsidR="00B247FA" w:rsidRDefault="00B247FA" w:rsidP="00630D67">
      <w:pPr>
        <w:jc w:val="both"/>
        <w:rPr>
          <w:sz w:val="24"/>
          <w:szCs w:val="24"/>
        </w:rPr>
      </w:pPr>
      <w:r w:rsidRPr="004B20F4">
        <w:rPr>
          <w:sz w:val="24"/>
          <w:szCs w:val="24"/>
        </w:rPr>
        <w:t xml:space="preserve">Kartę zgłoszenia uczestnictwa </w:t>
      </w:r>
      <w:r>
        <w:rPr>
          <w:sz w:val="24"/>
          <w:szCs w:val="24"/>
        </w:rPr>
        <w:t>prosimy</w:t>
      </w:r>
      <w:r w:rsidRPr="004B20F4">
        <w:rPr>
          <w:sz w:val="24"/>
          <w:szCs w:val="24"/>
        </w:rPr>
        <w:t xml:space="preserve"> przesłać </w:t>
      </w:r>
      <w:r w:rsidRPr="00630D67">
        <w:rPr>
          <w:b/>
          <w:bCs/>
          <w:sz w:val="28"/>
          <w:szCs w:val="28"/>
          <w:u w:val="single"/>
        </w:rPr>
        <w:t xml:space="preserve">do dnia </w:t>
      </w:r>
      <w:r>
        <w:rPr>
          <w:b/>
          <w:bCs/>
          <w:sz w:val="28"/>
          <w:szCs w:val="28"/>
          <w:u w:val="single"/>
        </w:rPr>
        <w:t>31</w:t>
      </w:r>
      <w:r w:rsidRPr="00630D6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sierpnia</w:t>
      </w:r>
      <w:r w:rsidRPr="00630D67">
        <w:rPr>
          <w:b/>
          <w:bCs/>
          <w:sz w:val="28"/>
          <w:szCs w:val="28"/>
          <w:u w:val="single"/>
        </w:rPr>
        <w:t xml:space="preserve"> 2016 r</w:t>
      </w:r>
      <w:r w:rsidRPr="00630D67">
        <w:rPr>
          <w:sz w:val="28"/>
          <w:szCs w:val="28"/>
          <w:u w:val="single"/>
        </w:rPr>
        <w:t>.</w:t>
      </w:r>
      <w:r w:rsidRPr="00630D67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pocztą elektroniczną na adres: </w:t>
      </w:r>
      <w:hyperlink r:id="rId10" w:history="1">
        <w:r w:rsidRPr="0093415B">
          <w:rPr>
            <w:rStyle w:val="Hyperlink"/>
            <w:sz w:val="24"/>
            <w:szCs w:val="24"/>
          </w:rPr>
          <w:t>zoot65@sggw.pl</w:t>
        </w:r>
      </w:hyperlink>
      <w:r>
        <w:rPr>
          <w:sz w:val="24"/>
          <w:szCs w:val="24"/>
        </w:rPr>
        <w:t xml:space="preserve"> , lub pocztą tradycyjną pod adres:</w:t>
      </w:r>
    </w:p>
    <w:p w:rsidR="00B247FA" w:rsidRDefault="00B247FA" w:rsidP="00630D67">
      <w:pPr>
        <w:ind w:left="1134"/>
        <w:jc w:val="both"/>
        <w:rPr>
          <w:sz w:val="24"/>
          <w:szCs w:val="24"/>
        </w:rPr>
      </w:pPr>
    </w:p>
    <w:p w:rsidR="00B247FA" w:rsidRDefault="00B247FA" w:rsidP="00630D67">
      <w:pPr>
        <w:rPr>
          <w:sz w:val="24"/>
          <w:szCs w:val="24"/>
        </w:rPr>
      </w:pPr>
      <w:r>
        <w:rPr>
          <w:sz w:val="24"/>
          <w:szCs w:val="24"/>
        </w:rPr>
        <w:t xml:space="preserve">Pani  Marta Kołnierzak </w:t>
      </w:r>
      <w:r>
        <w:rPr>
          <w:sz w:val="24"/>
          <w:szCs w:val="24"/>
        </w:rPr>
        <w:br/>
      </w:r>
      <w:r w:rsidRPr="004B20F4">
        <w:rPr>
          <w:sz w:val="24"/>
          <w:szCs w:val="24"/>
        </w:rPr>
        <w:t xml:space="preserve">Katedra </w:t>
      </w:r>
      <w:r>
        <w:rPr>
          <w:sz w:val="24"/>
          <w:szCs w:val="24"/>
        </w:rPr>
        <w:t>Biologii Środowiska</w:t>
      </w:r>
      <w:r w:rsidRPr="004B20F4">
        <w:rPr>
          <w:sz w:val="24"/>
          <w:szCs w:val="24"/>
        </w:rPr>
        <w:t xml:space="preserve"> Zwierząt</w:t>
      </w:r>
    </w:p>
    <w:p w:rsidR="00B247FA" w:rsidRPr="004B20F4" w:rsidRDefault="00B247FA" w:rsidP="00630D67">
      <w:pPr>
        <w:rPr>
          <w:sz w:val="24"/>
          <w:szCs w:val="24"/>
        </w:rPr>
      </w:pPr>
      <w:r>
        <w:rPr>
          <w:sz w:val="24"/>
          <w:szCs w:val="24"/>
        </w:rPr>
        <w:t>Wydział Nauk o Z</w:t>
      </w:r>
      <w:bookmarkStart w:id="0" w:name="_GoBack"/>
      <w:bookmarkEnd w:id="0"/>
      <w:r>
        <w:rPr>
          <w:sz w:val="24"/>
          <w:szCs w:val="24"/>
        </w:rPr>
        <w:t>wierzętach</w:t>
      </w:r>
      <w:r w:rsidRPr="004B20F4">
        <w:rPr>
          <w:sz w:val="24"/>
          <w:szCs w:val="24"/>
        </w:rPr>
        <w:t xml:space="preserve"> SGGW</w:t>
      </w:r>
    </w:p>
    <w:p w:rsidR="00B247FA" w:rsidRDefault="00B247FA" w:rsidP="000A058A">
      <w:pPr>
        <w:rPr>
          <w:sz w:val="24"/>
          <w:szCs w:val="24"/>
        </w:rPr>
      </w:pPr>
      <w:r w:rsidRPr="004B20F4">
        <w:rPr>
          <w:sz w:val="24"/>
          <w:szCs w:val="24"/>
        </w:rPr>
        <w:t>ul. Ciszewskiego 8, 02-786 Warszawa</w:t>
      </w:r>
    </w:p>
    <w:p w:rsidR="00B247FA" w:rsidRDefault="00B247FA" w:rsidP="000A058A">
      <w:pPr>
        <w:rPr>
          <w:sz w:val="24"/>
          <w:szCs w:val="24"/>
        </w:rPr>
      </w:pPr>
    </w:p>
    <w:p w:rsidR="00B247FA" w:rsidRDefault="00B247FA" w:rsidP="000A058A">
      <w:pPr>
        <w:rPr>
          <w:sz w:val="24"/>
          <w:szCs w:val="24"/>
        </w:rPr>
      </w:pPr>
    </w:p>
    <w:p w:rsidR="00B247FA" w:rsidRPr="00C05BEF" w:rsidRDefault="00B247FA" w:rsidP="000A058A">
      <w:pPr>
        <w:rPr>
          <w:sz w:val="16"/>
          <w:szCs w:val="16"/>
        </w:rPr>
      </w:pPr>
      <w:r w:rsidRPr="00C05BEF">
        <w:rPr>
          <w:sz w:val="16"/>
          <w:szCs w:val="16"/>
          <w:vertAlign w:val="superscript"/>
        </w:rPr>
        <w:t>*</w:t>
      </w:r>
      <w:r w:rsidRPr="00C05BEF">
        <w:rPr>
          <w:sz w:val="16"/>
          <w:szCs w:val="16"/>
        </w:rPr>
        <w:t>Należy zaznaczyć odpowiednią rubrykę</w:t>
      </w:r>
    </w:p>
    <w:sectPr w:rsidR="00B247FA" w:rsidRPr="00C05BEF" w:rsidSect="00271190">
      <w:headerReference w:type="default" r:id="rId11"/>
      <w:pgSz w:w="11906" w:h="16838"/>
      <w:pgMar w:top="198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FA" w:rsidRDefault="00B247FA" w:rsidP="00E67ACB">
      <w:r>
        <w:separator/>
      </w:r>
    </w:p>
  </w:endnote>
  <w:endnote w:type="continuationSeparator" w:id="0">
    <w:p w:rsidR="00B247FA" w:rsidRDefault="00B247FA" w:rsidP="00E6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FA" w:rsidRDefault="00B247FA" w:rsidP="00E67ACB">
      <w:r>
        <w:separator/>
      </w:r>
    </w:p>
  </w:footnote>
  <w:footnote w:type="continuationSeparator" w:id="0">
    <w:p w:rsidR="00B247FA" w:rsidRDefault="00B247FA" w:rsidP="00E6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FA" w:rsidRDefault="00B247FA" w:rsidP="009E302B">
    <w:pPr>
      <w:pStyle w:val="Header"/>
      <w:tabs>
        <w:tab w:val="clear" w:pos="9072"/>
        <w:tab w:val="right" w:pos="10490"/>
      </w:tabs>
      <w:rPr>
        <w:rFonts w:ascii="Arial" w:hAnsi="Arial" w:cs="Arial"/>
        <w:noProof/>
        <w:sz w:val="24"/>
        <w:szCs w:val="24"/>
      </w:rPr>
    </w:pPr>
    <w:r w:rsidRPr="00A03F46">
      <w:rPr>
        <w:rFonts w:ascii="Arial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55.5pt;height:55.5pt;visibility:visible">
          <v:imagedata r:id="rId1" o:title=""/>
        </v:shape>
      </w:pict>
    </w:r>
    <w:r>
      <w:rPr>
        <w:rFonts w:ascii="Arial" w:hAnsi="Arial" w:cs="Arial"/>
        <w:noProof/>
        <w:sz w:val="24"/>
        <w:szCs w:val="24"/>
      </w:rPr>
      <w:tab/>
      <w:t xml:space="preserve">                                                                                                               </w:t>
    </w:r>
    <w:r w:rsidRPr="00A03F46">
      <w:rPr>
        <w:b/>
        <w:bCs/>
        <w:noProof/>
      </w:rPr>
      <w:pict>
        <v:shape id="Obraz 6" o:spid="_x0000_i1028" type="#_x0000_t75" alt="logo WNoZ" style="width:43.5pt;height:41.25pt;flip:x;visibility:visible">
          <v:imagedata r:id="rId2" o:title=""/>
        </v:shape>
      </w:pict>
    </w:r>
  </w:p>
  <w:p w:rsidR="00B247FA" w:rsidRPr="009E302B" w:rsidRDefault="00B247FA" w:rsidP="009E302B">
    <w:pPr>
      <w:pStyle w:val="Header"/>
      <w:tabs>
        <w:tab w:val="clear" w:pos="9072"/>
        <w:tab w:val="right" w:pos="10490"/>
      </w:tabs>
      <w:jc w:val="center"/>
      <w:rPr>
        <w:smallCaps/>
        <w:color w:val="4F6228"/>
        <w:sz w:val="36"/>
        <w:szCs w:val="36"/>
      </w:rPr>
    </w:pPr>
    <w:r w:rsidRPr="009E302B">
      <w:rPr>
        <w:smallCaps/>
        <w:color w:val="4F6228"/>
        <w:sz w:val="36"/>
        <w:szCs w:val="36"/>
      </w:rPr>
      <w:t>Szkoła Główna Gospodarstwa Wiejskiego w Warszawie</w:t>
    </w:r>
  </w:p>
  <w:p w:rsidR="00B247FA" w:rsidRPr="009E302B" w:rsidRDefault="00B247FA" w:rsidP="009E302B">
    <w:pPr>
      <w:pStyle w:val="Header"/>
      <w:tabs>
        <w:tab w:val="clear" w:pos="9072"/>
        <w:tab w:val="right" w:pos="10490"/>
      </w:tabs>
      <w:jc w:val="center"/>
      <w:rPr>
        <w:smallCaps/>
        <w:color w:val="4F6228"/>
        <w:sz w:val="36"/>
        <w:szCs w:val="36"/>
      </w:rPr>
    </w:pPr>
    <w:r w:rsidRPr="009E302B">
      <w:rPr>
        <w:smallCaps/>
        <w:color w:val="4F6228"/>
        <w:sz w:val="36"/>
        <w:szCs w:val="36"/>
      </w:rPr>
      <w:t>Wydział Nauk o Zwierzętach</w:t>
    </w:r>
  </w:p>
  <w:p w:rsidR="00B247FA" w:rsidRDefault="00B247FA">
    <w:pPr>
      <w:pStyle w:val="Head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tab/>
    </w:r>
  </w:p>
  <w:p w:rsidR="00B247FA" w:rsidRDefault="00B247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5FA"/>
    <w:multiLevelType w:val="multilevel"/>
    <w:tmpl w:val="17EABC0A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53F4E8C"/>
    <w:multiLevelType w:val="multilevel"/>
    <w:tmpl w:val="2912F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AF57AC"/>
    <w:multiLevelType w:val="multilevel"/>
    <w:tmpl w:val="A7ACE42C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65B63912"/>
    <w:multiLevelType w:val="hybridMultilevel"/>
    <w:tmpl w:val="62AC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2F6"/>
    <w:rsid w:val="00014EC8"/>
    <w:rsid w:val="000205E3"/>
    <w:rsid w:val="000210A4"/>
    <w:rsid w:val="00021521"/>
    <w:rsid w:val="00021B21"/>
    <w:rsid w:val="0002203D"/>
    <w:rsid w:val="00024D25"/>
    <w:rsid w:val="000335B2"/>
    <w:rsid w:val="000577D6"/>
    <w:rsid w:val="000A058A"/>
    <w:rsid w:val="000C3CC4"/>
    <w:rsid w:val="000F087E"/>
    <w:rsid w:val="000F22A8"/>
    <w:rsid w:val="000F2A47"/>
    <w:rsid w:val="000F78FB"/>
    <w:rsid w:val="00117670"/>
    <w:rsid w:val="0013470A"/>
    <w:rsid w:val="00136125"/>
    <w:rsid w:val="00151BA1"/>
    <w:rsid w:val="001616DB"/>
    <w:rsid w:val="001C3C07"/>
    <w:rsid w:val="001D79DA"/>
    <w:rsid w:val="001E1FAB"/>
    <w:rsid w:val="001F6ADE"/>
    <w:rsid w:val="002138BB"/>
    <w:rsid w:val="00245B1F"/>
    <w:rsid w:val="00245C94"/>
    <w:rsid w:val="0024640D"/>
    <w:rsid w:val="002631F3"/>
    <w:rsid w:val="00271190"/>
    <w:rsid w:val="00283D6B"/>
    <w:rsid w:val="00286415"/>
    <w:rsid w:val="002A6999"/>
    <w:rsid w:val="002B0477"/>
    <w:rsid w:val="002D15CD"/>
    <w:rsid w:val="00304D97"/>
    <w:rsid w:val="00324E28"/>
    <w:rsid w:val="00327559"/>
    <w:rsid w:val="00342625"/>
    <w:rsid w:val="00351265"/>
    <w:rsid w:val="003538E0"/>
    <w:rsid w:val="0036224B"/>
    <w:rsid w:val="00372A6C"/>
    <w:rsid w:val="003846F5"/>
    <w:rsid w:val="00387225"/>
    <w:rsid w:val="00396F19"/>
    <w:rsid w:val="003E0ADF"/>
    <w:rsid w:val="003E6839"/>
    <w:rsid w:val="003F0A58"/>
    <w:rsid w:val="003F60E6"/>
    <w:rsid w:val="004752F6"/>
    <w:rsid w:val="004942CE"/>
    <w:rsid w:val="004A61C3"/>
    <w:rsid w:val="004B20F4"/>
    <w:rsid w:val="004F1402"/>
    <w:rsid w:val="004F3B80"/>
    <w:rsid w:val="00581D26"/>
    <w:rsid w:val="005B0BA6"/>
    <w:rsid w:val="005C2154"/>
    <w:rsid w:val="0060266A"/>
    <w:rsid w:val="00610FEE"/>
    <w:rsid w:val="00627407"/>
    <w:rsid w:val="00630D67"/>
    <w:rsid w:val="006342AE"/>
    <w:rsid w:val="00640F18"/>
    <w:rsid w:val="00675017"/>
    <w:rsid w:val="00681A8F"/>
    <w:rsid w:val="0068224F"/>
    <w:rsid w:val="00691EEE"/>
    <w:rsid w:val="00692682"/>
    <w:rsid w:val="006969E6"/>
    <w:rsid w:val="006A119E"/>
    <w:rsid w:val="006A1B73"/>
    <w:rsid w:val="006A308D"/>
    <w:rsid w:val="006B62B7"/>
    <w:rsid w:val="006F4920"/>
    <w:rsid w:val="00741827"/>
    <w:rsid w:val="00741FFA"/>
    <w:rsid w:val="0079021F"/>
    <w:rsid w:val="007D695D"/>
    <w:rsid w:val="0080046F"/>
    <w:rsid w:val="008228F6"/>
    <w:rsid w:val="00887D4B"/>
    <w:rsid w:val="008A38A0"/>
    <w:rsid w:val="008A6B4E"/>
    <w:rsid w:val="008E0465"/>
    <w:rsid w:val="0091127D"/>
    <w:rsid w:val="009149E6"/>
    <w:rsid w:val="00922C5A"/>
    <w:rsid w:val="009239B3"/>
    <w:rsid w:val="009277F8"/>
    <w:rsid w:val="00932CBC"/>
    <w:rsid w:val="0093415B"/>
    <w:rsid w:val="00937669"/>
    <w:rsid w:val="00944B93"/>
    <w:rsid w:val="00946762"/>
    <w:rsid w:val="0097301D"/>
    <w:rsid w:val="0097622D"/>
    <w:rsid w:val="00987BBE"/>
    <w:rsid w:val="0099233B"/>
    <w:rsid w:val="009A096E"/>
    <w:rsid w:val="009A376D"/>
    <w:rsid w:val="009E302B"/>
    <w:rsid w:val="009F3E65"/>
    <w:rsid w:val="00A0050F"/>
    <w:rsid w:val="00A03F46"/>
    <w:rsid w:val="00A269D7"/>
    <w:rsid w:val="00A27942"/>
    <w:rsid w:val="00A658AC"/>
    <w:rsid w:val="00A97CE4"/>
    <w:rsid w:val="00AA5C88"/>
    <w:rsid w:val="00AC0A59"/>
    <w:rsid w:val="00AD45FD"/>
    <w:rsid w:val="00AD7EBE"/>
    <w:rsid w:val="00AE716E"/>
    <w:rsid w:val="00AF1A94"/>
    <w:rsid w:val="00AF20C5"/>
    <w:rsid w:val="00B2104B"/>
    <w:rsid w:val="00B247FA"/>
    <w:rsid w:val="00BD408E"/>
    <w:rsid w:val="00BE42BA"/>
    <w:rsid w:val="00BF70DF"/>
    <w:rsid w:val="00C05BEF"/>
    <w:rsid w:val="00C16050"/>
    <w:rsid w:val="00C26E9B"/>
    <w:rsid w:val="00C30E09"/>
    <w:rsid w:val="00C54F14"/>
    <w:rsid w:val="00C82644"/>
    <w:rsid w:val="00CB540C"/>
    <w:rsid w:val="00CF4232"/>
    <w:rsid w:val="00D30A8E"/>
    <w:rsid w:val="00D51301"/>
    <w:rsid w:val="00D6206A"/>
    <w:rsid w:val="00D66D00"/>
    <w:rsid w:val="00D74E5B"/>
    <w:rsid w:val="00DB6E62"/>
    <w:rsid w:val="00DC1DDA"/>
    <w:rsid w:val="00E03279"/>
    <w:rsid w:val="00E10E13"/>
    <w:rsid w:val="00E15285"/>
    <w:rsid w:val="00E47B44"/>
    <w:rsid w:val="00E67ACB"/>
    <w:rsid w:val="00E71AC0"/>
    <w:rsid w:val="00E807E5"/>
    <w:rsid w:val="00E80E1E"/>
    <w:rsid w:val="00E82129"/>
    <w:rsid w:val="00E91044"/>
    <w:rsid w:val="00EA14DD"/>
    <w:rsid w:val="00EB66A5"/>
    <w:rsid w:val="00ED3C7A"/>
    <w:rsid w:val="00EE1B02"/>
    <w:rsid w:val="00F11A5E"/>
    <w:rsid w:val="00F22719"/>
    <w:rsid w:val="00F2445A"/>
    <w:rsid w:val="00F31991"/>
    <w:rsid w:val="00F502C2"/>
    <w:rsid w:val="00F52408"/>
    <w:rsid w:val="00F65B6A"/>
    <w:rsid w:val="00F8517D"/>
    <w:rsid w:val="00F9567C"/>
    <w:rsid w:val="00F97C55"/>
    <w:rsid w:val="00FA4717"/>
    <w:rsid w:val="00FB1449"/>
    <w:rsid w:val="00FB4F9E"/>
    <w:rsid w:val="00FB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C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5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3F46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D15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D1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5C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F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F46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E67AC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7ACB"/>
  </w:style>
  <w:style w:type="character" w:styleId="FootnoteReference">
    <w:name w:val="footnote reference"/>
    <w:basedOn w:val="DefaultParagraphFont"/>
    <w:uiPriority w:val="99"/>
    <w:semiHidden/>
    <w:rsid w:val="00E67ACB"/>
    <w:rPr>
      <w:vertAlign w:val="superscript"/>
    </w:rPr>
  </w:style>
  <w:style w:type="character" w:customStyle="1" w:styleId="st">
    <w:name w:val="st"/>
    <w:uiPriority w:val="99"/>
    <w:rsid w:val="00E67ACB"/>
  </w:style>
  <w:style w:type="character" w:styleId="Emphasis">
    <w:name w:val="Emphasis"/>
    <w:basedOn w:val="DefaultParagraphFont"/>
    <w:uiPriority w:val="99"/>
    <w:qFormat/>
    <w:rsid w:val="00E67ACB"/>
    <w:rPr>
      <w:i/>
      <w:iCs/>
    </w:rPr>
  </w:style>
  <w:style w:type="paragraph" w:styleId="Header">
    <w:name w:val="header"/>
    <w:basedOn w:val="Normal"/>
    <w:link w:val="HeaderChar"/>
    <w:uiPriority w:val="99"/>
    <w:rsid w:val="008A38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8A0"/>
  </w:style>
  <w:style w:type="paragraph" w:styleId="Footer">
    <w:name w:val="footer"/>
    <w:basedOn w:val="Normal"/>
    <w:link w:val="FooterChar"/>
    <w:uiPriority w:val="99"/>
    <w:rsid w:val="008A38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ot65@sggw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animal.sggw.pl/wp-content/uploads/2012/11/NOZ_lcol-e1354092549485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158</Words>
  <Characters>950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sekretariat</dc:creator>
  <cp:keywords/>
  <dc:description/>
  <cp:lastModifiedBy>Krzysiek</cp:lastModifiedBy>
  <cp:revision>6</cp:revision>
  <cp:lastPrinted>2016-05-19T06:20:00Z</cp:lastPrinted>
  <dcterms:created xsi:type="dcterms:W3CDTF">2016-07-05T16:21:00Z</dcterms:created>
  <dcterms:modified xsi:type="dcterms:W3CDTF">2016-07-05T16:31:00Z</dcterms:modified>
</cp:coreProperties>
</file>